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34CA1" w14:textId="18FCBF30" w:rsidR="00D721B9" w:rsidRPr="0001622D" w:rsidRDefault="0001622D" w:rsidP="00D90521">
      <w:pPr>
        <w:spacing w:after="0" w:line="240" w:lineRule="auto"/>
        <w:rPr>
          <w:lang w:val="en-US"/>
        </w:rPr>
      </w:pPr>
      <w:r w:rsidRPr="0001622D">
        <w:rPr>
          <w:lang w:val="en-US"/>
        </w:rPr>
        <w:t>Non-standard timeframe</w:t>
      </w:r>
      <w:r w:rsidR="005527D1" w:rsidRPr="0001622D">
        <w:rPr>
          <w:lang w:val="en-US"/>
        </w:rPr>
        <w:t xml:space="preserve"> </w:t>
      </w:r>
      <w:r w:rsidR="00BD0AE7" w:rsidRPr="0001622D">
        <w:rPr>
          <w:lang w:val="en-US"/>
        </w:rPr>
        <w:t xml:space="preserve">indicator for </w:t>
      </w:r>
      <w:r w:rsidR="00BD0AE7">
        <w:t>МТ</w:t>
      </w:r>
      <w:r w:rsidR="00BD0AE7" w:rsidRPr="0001622D">
        <w:rPr>
          <w:lang w:val="en-US"/>
        </w:rPr>
        <w:t>5</w:t>
      </w:r>
    </w:p>
    <w:p w14:paraId="3AFFB054" w14:textId="77777777" w:rsidR="00D90521" w:rsidRPr="0001622D" w:rsidRDefault="00D90521" w:rsidP="00D90521">
      <w:pPr>
        <w:spacing w:after="0" w:line="240" w:lineRule="auto"/>
        <w:rPr>
          <w:b/>
          <w:lang w:val="en-US"/>
        </w:rPr>
      </w:pPr>
    </w:p>
    <w:p w14:paraId="7E1C594F" w14:textId="77777777" w:rsidR="00BD0AE7" w:rsidRPr="0001622D" w:rsidRDefault="00BD0AE7" w:rsidP="00D90521">
      <w:pPr>
        <w:spacing w:after="0" w:line="240" w:lineRule="auto"/>
        <w:ind w:firstLine="708"/>
        <w:rPr>
          <w:b/>
          <w:lang w:val="en-US"/>
        </w:rPr>
      </w:pPr>
      <w:r w:rsidRPr="0001622D">
        <w:rPr>
          <w:b/>
          <w:lang w:val="en-US"/>
        </w:rPr>
        <w:t>Description</w:t>
      </w:r>
    </w:p>
    <w:p w14:paraId="209B20E4" w14:textId="77777777" w:rsidR="00D90521" w:rsidRPr="0001622D" w:rsidRDefault="00D90521" w:rsidP="00D90521">
      <w:pPr>
        <w:spacing w:after="0" w:line="240" w:lineRule="auto"/>
        <w:rPr>
          <w:b/>
          <w:lang w:val="en-US"/>
        </w:rPr>
      </w:pPr>
    </w:p>
    <w:p w14:paraId="7A498199" w14:textId="393B766A" w:rsidR="00BD0AE7" w:rsidRPr="0001622D" w:rsidRDefault="00BD0AE7" w:rsidP="00191CD6">
      <w:pPr>
        <w:spacing w:after="0" w:line="240" w:lineRule="auto"/>
        <w:ind w:firstLine="708"/>
        <w:rPr>
          <w:lang w:val="en-US"/>
        </w:rPr>
      </w:pPr>
      <w:r w:rsidRPr="0001622D">
        <w:rPr>
          <w:lang w:val="en-US"/>
        </w:rPr>
        <w:t>The indicator conver</w:t>
      </w:r>
      <w:r w:rsidR="0001622D">
        <w:rPr>
          <w:lang w:val="en-US"/>
        </w:rPr>
        <w:t>ts the standard timeframe price</w:t>
      </w:r>
      <w:r w:rsidR="005527D1" w:rsidRPr="0001622D">
        <w:rPr>
          <w:lang w:val="en-US"/>
        </w:rPr>
        <w:t xml:space="preserve"> </w:t>
      </w:r>
      <w:r w:rsidRPr="0001622D">
        <w:rPr>
          <w:lang w:val="en-US"/>
        </w:rPr>
        <w:t xml:space="preserve">into blocks of </w:t>
      </w:r>
      <w:r>
        <w:rPr>
          <w:lang w:val="en-US"/>
        </w:rPr>
        <w:t>N</w:t>
      </w:r>
      <w:r w:rsidRPr="0001622D">
        <w:rPr>
          <w:lang w:val="en-US"/>
        </w:rPr>
        <w:t xml:space="preserve"> points. It should work as quickly and efficiently as possible.</w:t>
      </w:r>
      <w:r w:rsidR="007B3DBF" w:rsidRPr="0001622D">
        <w:rPr>
          <w:lang w:val="en-US"/>
        </w:rPr>
        <w:t xml:space="preserve"> It is to be used within the EA for real accounts. The code is to be transferred to the EA. The indicator is needed for visualization.</w:t>
      </w:r>
      <w:r w:rsidR="00AB3E2A" w:rsidRPr="0001622D">
        <w:rPr>
          <w:lang w:val="en-US"/>
        </w:rPr>
        <w:t xml:space="preserve"> It should be displayed in the price window and a separate window.</w:t>
      </w:r>
      <w:r w:rsidRPr="0001622D">
        <w:rPr>
          <w:lang w:val="en-US"/>
        </w:rPr>
        <w:t xml:space="preserve"> All calculations are based only on bar closing prices. Recalculation is performed once with</w:t>
      </w:r>
      <w:r w:rsidR="005F4614" w:rsidRPr="0001622D">
        <w:rPr>
          <w:lang w:val="en-US"/>
        </w:rPr>
        <w:t xml:space="preserve"> each</w:t>
      </w:r>
      <w:r w:rsidR="00AB3E2A" w:rsidRPr="0001622D">
        <w:rPr>
          <w:lang w:val="en-US"/>
        </w:rPr>
        <w:t xml:space="preserve"> new bar. Only the necessary minimum should be recalculated</w:t>
      </w:r>
      <w:r w:rsidRPr="0001622D">
        <w:rPr>
          <w:lang w:val="en-US"/>
        </w:rPr>
        <w:t>.</w:t>
      </w:r>
      <w:r w:rsidR="00A23699" w:rsidRPr="0001622D">
        <w:rPr>
          <w:lang w:val="en-US"/>
        </w:rPr>
        <w:t xml:space="preserve"> If one block to the right should be added to the existing number of blocks, there is no need to recalculate the already formed blocks. </w:t>
      </w:r>
      <w:r w:rsidR="0001622D">
        <w:rPr>
          <w:lang w:val="en-US"/>
        </w:rPr>
        <w:t xml:space="preserve"> The code</w:t>
      </w:r>
      <w:r w:rsidR="005F4614" w:rsidRPr="0001622D">
        <w:rPr>
          <w:lang w:val="en-US"/>
        </w:rPr>
        <w:t xml:space="preserve"> </w:t>
      </w:r>
      <w:r w:rsidRPr="0001622D">
        <w:rPr>
          <w:lang w:val="en-US"/>
        </w:rPr>
        <w:t>should contain no errors. It should be understandable by a third-party programmer and easily scalable</w:t>
      </w:r>
      <w:r w:rsidR="00A23699" w:rsidRPr="0001622D">
        <w:rPr>
          <w:lang w:val="en-US"/>
        </w:rPr>
        <w:t>/modifiable</w:t>
      </w:r>
      <w:r w:rsidRPr="0001622D">
        <w:rPr>
          <w:lang w:val="en-US"/>
        </w:rPr>
        <w:t>.</w:t>
      </w:r>
      <w:r w:rsidR="00191CD6" w:rsidRPr="0001622D">
        <w:rPr>
          <w:lang w:val="en-US"/>
        </w:rPr>
        <w:t xml:space="preserve"> All data used to build blocks and displayed in the data window should be available for reading by the EA. The indicator should work correctly on any instrument available in the terminal</w:t>
      </w:r>
      <w:r w:rsidR="00AB3E2A" w:rsidRPr="0001622D">
        <w:rPr>
          <w:lang w:val="en-US"/>
        </w:rPr>
        <w:t xml:space="preserve">, including all currency pairs, </w:t>
      </w:r>
      <w:r w:rsidR="00AB3E2A">
        <w:rPr>
          <w:lang w:val="en-US"/>
        </w:rPr>
        <w:t>CFDs</w:t>
      </w:r>
      <w:r w:rsidR="00AB3E2A" w:rsidRPr="0001622D">
        <w:rPr>
          <w:lang w:val="en-US"/>
        </w:rPr>
        <w:t>, stocks, futures, commodities and cryptocurrencies.</w:t>
      </w:r>
    </w:p>
    <w:p w14:paraId="70FDC251" w14:textId="77777777" w:rsidR="00D90521" w:rsidRPr="0001622D" w:rsidRDefault="00D90521" w:rsidP="00D90521">
      <w:pPr>
        <w:spacing w:after="0" w:line="240" w:lineRule="auto"/>
        <w:rPr>
          <w:b/>
          <w:lang w:val="en-US"/>
        </w:rPr>
      </w:pPr>
    </w:p>
    <w:p w14:paraId="52148174" w14:textId="77777777" w:rsidR="00E60953" w:rsidRPr="0001622D" w:rsidRDefault="00BD0AE7" w:rsidP="00D90521">
      <w:pPr>
        <w:spacing w:after="0" w:line="240" w:lineRule="auto"/>
        <w:ind w:firstLine="708"/>
        <w:rPr>
          <w:b/>
          <w:lang w:val="en-US"/>
        </w:rPr>
      </w:pPr>
      <w:r w:rsidRPr="0001622D">
        <w:rPr>
          <w:b/>
          <w:lang w:val="en-US"/>
        </w:rPr>
        <w:t>Options</w:t>
      </w:r>
    </w:p>
    <w:p w14:paraId="77B72BDC" w14:textId="77777777" w:rsidR="00D90521" w:rsidRPr="0001622D" w:rsidRDefault="00D90521" w:rsidP="00D90521">
      <w:pPr>
        <w:spacing w:after="0" w:line="240" w:lineRule="auto"/>
        <w:rPr>
          <w:b/>
          <w:lang w:val="en-US"/>
        </w:rPr>
      </w:pPr>
    </w:p>
    <w:p w14:paraId="491A8644" w14:textId="77777777" w:rsidR="00E86F61" w:rsidRPr="0001622D" w:rsidRDefault="00E86F61" w:rsidP="00D90521">
      <w:pPr>
        <w:spacing w:after="0" w:line="240" w:lineRule="auto"/>
        <w:rPr>
          <w:lang w:val="en-US"/>
        </w:rPr>
      </w:pPr>
      <w:r w:rsidRPr="0001622D">
        <w:rPr>
          <w:lang w:val="en-US"/>
        </w:rPr>
        <w:t xml:space="preserve">- </w:t>
      </w:r>
      <w:r w:rsidR="00DA516E" w:rsidRPr="0001622D">
        <w:rPr>
          <w:lang w:val="en-US"/>
        </w:rPr>
        <w:t>Fix time: yes/no</w:t>
      </w:r>
    </w:p>
    <w:p w14:paraId="199DB58C" w14:textId="77777777" w:rsidR="00E86F61" w:rsidRPr="0001622D" w:rsidRDefault="007218F2" w:rsidP="00D90521">
      <w:pPr>
        <w:spacing w:after="0" w:line="240" w:lineRule="auto"/>
        <w:rPr>
          <w:lang w:val="en-US"/>
        </w:rPr>
      </w:pPr>
      <w:r w:rsidRPr="0001622D">
        <w:rPr>
          <w:lang w:val="en-US"/>
        </w:rPr>
        <w:tab/>
        <w:t xml:space="preserve">- Bar </w:t>
      </w:r>
      <w:r w:rsidR="003B3E26" w:rsidRPr="0001622D">
        <w:rPr>
          <w:lang w:val="en-US"/>
        </w:rPr>
        <w:t>date</w:t>
      </w:r>
      <w:r w:rsidR="009D09E8" w:rsidRPr="0001622D">
        <w:rPr>
          <w:lang w:val="en-US"/>
        </w:rPr>
        <w:t xml:space="preserve"> and time</w:t>
      </w:r>
      <w:r w:rsidR="003B3E26" w:rsidRPr="0001622D">
        <w:rPr>
          <w:lang w:val="en-US"/>
        </w:rPr>
        <w:t xml:space="preserve"> (-1): (set in the date and time format up to minute)</w:t>
      </w:r>
    </w:p>
    <w:p w14:paraId="524A8357" w14:textId="77777777" w:rsidR="00D563F4" w:rsidRPr="0001622D" w:rsidRDefault="00D563F4" w:rsidP="00D90521">
      <w:pPr>
        <w:spacing w:after="0" w:line="240" w:lineRule="auto"/>
        <w:rPr>
          <w:lang w:val="en-US"/>
        </w:rPr>
      </w:pPr>
      <w:r w:rsidRPr="0001622D">
        <w:rPr>
          <w:lang w:val="en-US"/>
        </w:rPr>
        <w:t>- Block size: (set in price format, for example 0.00001)</w:t>
      </w:r>
    </w:p>
    <w:p w14:paraId="0F9D8563" w14:textId="77777777" w:rsidR="00BE0044" w:rsidRPr="0001622D" w:rsidRDefault="00BE0044" w:rsidP="00D90521">
      <w:pPr>
        <w:spacing w:after="0" w:line="240" w:lineRule="auto"/>
        <w:rPr>
          <w:lang w:val="en-US"/>
        </w:rPr>
      </w:pPr>
      <w:r w:rsidRPr="0001622D">
        <w:rPr>
          <w:lang w:val="en-US"/>
        </w:rPr>
        <w:t>- Number of blocks to build</w:t>
      </w:r>
      <w:r w:rsidR="00AB3E2A" w:rsidRPr="0001622D">
        <w:rPr>
          <w:lang w:val="en-US"/>
        </w:rPr>
        <w:t>: (integer from 1 to 1,000,000)</w:t>
      </w:r>
    </w:p>
    <w:p w14:paraId="2912E635" w14:textId="77777777" w:rsidR="00A1478D" w:rsidRPr="0001622D" w:rsidRDefault="00A1478D" w:rsidP="00D90521">
      <w:pPr>
        <w:spacing w:after="0" w:line="240" w:lineRule="auto"/>
        <w:rPr>
          <w:lang w:val="en-US"/>
        </w:rPr>
      </w:pPr>
      <w:r w:rsidRPr="0001622D">
        <w:rPr>
          <w:lang w:val="en-US"/>
        </w:rPr>
        <w:t>- Number of</w:t>
      </w:r>
      <w:r w:rsidR="005527D1" w:rsidRPr="0001622D">
        <w:rPr>
          <w:lang w:val="en-US"/>
        </w:rPr>
        <w:t xml:space="preserve"> </w:t>
      </w:r>
      <w:r w:rsidRPr="0001622D">
        <w:rPr>
          <w:lang w:val="en-US"/>
        </w:rPr>
        <w:t>timeframes</w:t>
      </w:r>
      <w:r w:rsidR="007B3DBF" w:rsidRPr="0001622D">
        <w:rPr>
          <w:lang w:val="en-US"/>
        </w:rPr>
        <w:t xml:space="preserve">: </w:t>
      </w:r>
      <w:r w:rsidR="00175772" w:rsidRPr="0001622D">
        <w:rPr>
          <w:lang w:val="en-US"/>
        </w:rPr>
        <w:t>(1</w:t>
      </w:r>
      <w:r w:rsidR="00CE5EEA" w:rsidRPr="0001622D">
        <w:rPr>
          <w:lang w:val="en-US"/>
        </w:rPr>
        <w:t>-10,000, integers</w:t>
      </w:r>
      <w:r w:rsidR="00175772" w:rsidRPr="0001622D">
        <w:rPr>
          <w:lang w:val="en-US"/>
        </w:rPr>
        <w:t>)</w:t>
      </w:r>
    </w:p>
    <w:p w14:paraId="55163E6B" w14:textId="77777777" w:rsidR="007B3DBF" w:rsidRPr="0001622D" w:rsidRDefault="007218F2" w:rsidP="00D90521">
      <w:pPr>
        <w:spacing w:after="0" w:line="240" w:lineRule="auto"/>
        <w:rPr>
          <w:lang w:val="en-US"/>
        </w:rPr>
      </w:pPr>
      <w:r w:rsidRPr="0001622D">
        <w:rPr>
          <w:lang w:val="en-US"/>
        </w:rPr>
        <w:tab/>
        <w:t xml:space="preserve">- </w:t>
      </w:r>
      <w:r w:rsidR="007B3DBF" w:rsidRPr="0001622D">
        <w:rPr>
          <w:lang w:val="en-US"/>
        </w:rPr>
        <w:t>Ratio of adding the next timeframe</w:t>
      </w:r>
      <w:r w:rsidR="00AB3E2A" w:rsidRPr="0001622D">
        <w:rPr>
          <w:lang w:val="en-US"/>
        </w:rPr>
        <w:t>: 0 - not used (set in the price format, for example 0.00001)</w:t>
      </w:r>
    </w:p>
    <w:p w14:paraId="51656D6E" w14:textId="77777777" w:rsidR="007B3DBF" w:rsidRPr="0001622D" w:rsidRDefault="007218F2" w:rsidP="00D90521">
      <w:pPr>
        <w:spacing w:after="0" w:line="240" w:lineRule="auto"/>
        <w:ind w:firstLine="708"/>
        <w:rPr>
          <w:lang w:val="en-US"/>
        </w:rPr>
      </w:pPr>
      <w:r w:rsidRPr="0001622D">
        <w:rPr>
          <w:lang w:val="en-US"/>
        </w:rPr>
        <w:t xml:space="preserve">- </w:t>
      </w:r>
      <w:r w:rsidR="007B3DBF" w:rsidRPr="0001622D">
        <w:rPr>
          <w:lang w:val="en-US"/>
        </w:rPr>
        <w:t>Next timeframe multiplication ratio</w:t>
      </w:r>
      <w:r w:rsidR="00AB3E2A" w:rsidRPr="0001622D">
        <w:rPr>
          <w:lang w:val="en-US"/>
        </w:rPr>
        <w:t>: (fractional, 0.000001</w:t>
      </w:r>
      <w:r w:rsidR="00FA42D4" w:rsidRPr="0001622D">
        <w:rPr>
          <w:lang w:val="en-US"/>
        </w:rPr>
        <w:t xml:space="preserve"> - 100</w:t>
      </w:r>
      <w:r w:rsidR="00AB3E2A" w:rsidRPr="0001622D">
        <w:rPr>
          <w:lang w:val="en-US"/>
        </w:rPr>
        <w:t>)</w:t>
      </w:r>
    </w:p>
    <w:p w14:paraId="3B23F7A4" w14:textId="77777777" w:rsidR="00DC737E" w:rsidRPr="0001622D" w:rsidRDefault="00DC737E" w:rsidP="00D90521">
      <w:pPr>
        <w:spacing w:after="0" w:line="240" w:lineRule="auto"/>
        <w:ind w:firstLine="708"/>
        <w:rPr>
          <w:lang w:val="en-US"/>
        </w:rPr>
      </w:pPr>
      <w:r w:rsidRPr="0001622D">
        <w:rPr>
          <w:lang w:val="en-US"/>
        </w:rPr>
        <w:tab/>
        <w:t>- rounding precision (for example, 0.00001)</w:t>
      </w:r>
    </w:p>
    <w:p w14:paraId="6DE030E2" w14:textId="77777777" w:rsidR="007B3DBF" w:rsidRPr="0001622D" w:rsidRDefault="007218F2" w:rsidP="00D90521">
      <w:pPr>
        <w:spacing w:after="0" w:line="240" w:lineRule="auto"/>
        <w:rPr>
          <w:lang w:val="en-US"/>
        </w:rPr>
      </w:pPr>
      <w:r w:rsidRPr="0001622D">
        <w:rPr>
          <w:lang w:val="en-US"/>
        </w:rPr>
        <w:t xml:space="preserve">- </w:t>
      </w:r>
      <w:r w:rsidR="007B3DBF" w:rsidRPr="0001622D">
        <w:rPr>
          <w:lang w:val="en-US"/>
        </w:rPr>
        <w:t>Calculate the excess percentage: yes/no</w:t>
      </w:r>
    </w:p>
    <w:p w14:paraId="4CC033EE" w14:textId="77777777" w:rsidR="006D3AF1" w:rsidRPr="0001622D" w:rsidRDefault="006D3AF1" w:rsidP="00D90521">
      <w:pPr>
        <w:spacing w:after="0" w:line="240" w:lineRule="auto"/>
        <w:rPr>
          <w:lang w:val="en-US"/>
        </w:rPr>
      </w:pPr>
      <w:r w:rsidRPr="0001622D">
        <w:rPr>
          <w:lang w:val="en-US"/>
        </w:rPr>
        <w:t>- Build</w:t>
      </w:r>
      <w:r w:rsidR="00A53D1E" w:rsidRPr="0001622D">
        <w:rPr>
          <w:lang w:val="en-US"/>
        </w:rPr>
        <w:t xml:space="preserve"> blocks in the chart window</w:t>
      </w:r>
      <w:r w:rsidRPr="0001622D">
        <w:rPr>
          <w:lang w:val="en-US"/>
        </w:rPr>
        <w:t>: yes/no</w:t>
      </w:r>
    </w:p>
    <w:p w14:paraId="0495059C" w14:textId="77777777" w:rsidR="006D3AF1" w:rsidRPr="0001622D" w:rsidRDefault="007218F2" w:rsidP="00D90521">
      <w:pPr>
        <w:spacing w:after="0" w:line="240" w:lineRule="auto"/>
        <w:rPr>
          <w:lang w:val="en-US"/>
        </w:rPr>
      </w:pPr>
      <w:r w:rsidRPr="0001622D">
        <w:rPr>
          <w:lang w:val="en-US"/>
        </w:rPr>
        <w:t xml:space="preserve">- </w:t>
      </w:r>
      <w:r w:rsidR="006D3AF1" w:rsidRPr="0001622D">
        <w:rPr>
          <w:lang w:val="en-US"/>
        </w:rPr>
        <w:t>Build in a separate window: yes/no</w:t>
      </w:r>
    </w:p>
    <w:p w14:paraId="6404E479" w14:textId="77777777" w:rsidR="00AA5889" w:rsidRPr="0001622D" w:rsidRDefault="00AA5889" w:rsidP="00D90521">
      <w:pPr>
        <w:spacing w:after="0" w:line="240" w:lineRule="auto"/>
        <w:rPr>
          <w:lang w:val="en-US"/>
        </w:rPr>
      </w:pPr>
      <w:r w:rsidRPr="0001622D">
        <w:rPr>
          <w:lang w:val="en-US"/>
        </w:rPr>
        <w:t>-</w:t>
      </w:r>
      <w:r w:rsidR="00FA42D4" w:rsidRPr="0001622D">
        <w:rPr>
          <w:lang w:val="en-US"/>
        </w:rPr>
        <w:t xml:space="preserve"> </w:t>
      </w:r>
      <w:r w:rsidRPr="0001622D">
        <w:rPr>
          <w:lang w:val="en-US"/>
        </w:rPr>
        <w:t>Color of bullish block lines</w:t>
      </w:r>
    </w:p>
    <w:p w14:paraId="2ABDD5A4" w14:textId="77777777" w:rsidR="00AA5889" w:rsidRPr="0001622D" w:rsidRDefault="00AA5889" w:rsidP="00D90521">
      <w:pPr>
        <w:spacing w:after="0" w:line="240" w:lineRule="auto"/>
        <w:rPr>
          <w:lang w:val="en-US"/>
        </w:rPr>
      </w:pPr>
      <w:r w:rsidRPr="0001622D">
        <w:rPr>
          <w:lang w:val="en-US"/>
        </w:rPr>
        <w:t>-</w:t>
      </w:r>
      <w:r w:rsidR="00FA42D4" w:rsidRPr="0001622D">
        <w:rPr>
          <w:lang w:val="en-US"/>
        </w:rPr>
        <w:t xml:space="preserve"> </w:t>
      </w:r>
      <w:r w:rsidRPr="0001622D">
        <w:rPr>
          <w:lang w:val="en-US"/>
        </w:rPr>
        <w:t>Color of bearish block lines</w:t>
      </w:r>
    </w:p>
    <w:p w14:paraId="4FB9CCB1" w14:textId="77777777" w:rsidR="00D90521" w:rsidRPr="0001622D" w:rsidRDefault="00D90521" w:rsidP="00D90521">
      <w:pPr>
        <w:spacing w:after="0" w:line="240" w:lineRule="auto"/>
        <w:rPr>
          <w:lang w:val="en-US"/>
        </w:rPr>
      </w:pPr>
    </w:p>
    <w:p w14:paraId="25EE9385" w14:textId="77777777" w:rsidR="007D4898" w:rsidRPr="0001622D" w:rsidRDefault="00DA516E" w:rsidP="00D90521">
      <w:pPr>
        <w:spacing w:after="0" w:line="240" w:lineRule="auto"/>
        <w:ind w:firstLine="708"/>
        <w:rPr>
          <w:b/>
          <w:lang w:val="en-US"/>
        </w:rPr>
      </w:pPr>
      <w:r w:rsidRPr="0001622D">
        <w:rPr>
          <w:b/>
          <w:lang w:val="en-US"/>
        </w:rPr>
        <w:t xml:space="preserve">1. Block forming </w:t>
      </w:r>
      <w:r w:rsidR="007D4898" w:rsidRPr="0001622D">
        <w:rPr>
          <w:b/>
          <w:lang w:val="en-US"/>
        </w:rPr>
        <w:t>algorithm</w:t>
      </w:r>
    </w:p>
    <w:p w14:paraId="4C9E1A66" w14:textId="77777777" w:rsidR="00D90521" w:rsidRPr="0001622D" w:rsidRDefault="00D90521" w:rsidP="00D90521">
      <w:pPr>
        <w:spacing w:after="0" w:line="240" w:lineRule="auto"/>
        <w:ind w:firstLine="708"/>
        <w:rPr>
          <w:b/>
          <w:lang w:val="en-US"/>
        </w:rPr>
      </w:pPr>
    </w:p>
    <w:p w14:paraId="6867A706" w14:textId="3CD5B155" w:rsidR="00575BFB" w:rsidRPr="0001622D" w:rsidRDefault="007D4898" w:rsidP="00925C14">
      <w:pPr>
        <w:spacing w:after="0" w:line="240" w:lineRule="auto"/>
        <w:ind w:firstLine="708"/>
        <w:rPr>
          <w:lang w:val="en-US"/>
        </w:rPr>
      </w:pPr>
      <w:r w:rsidRPr="0001622D">
        <w:rPr>
          <w:lang w:val="en-US"/>
        </w:rPr>
        <w:t>The indicator is built in a</w:t>
      </w:r>
      <w:r w:rsidR="002D1C53" w:rsidRPr="0001622D">
        <w:rPr>
          <w:lang w:val="en-US"/>
        </w:rPr>
        <w:t xml:space="preserve"> separate window</w:t>
      </w:r>
      <w:r w:rsidR="006D3AF1" w:rsidRPr="0001622D">
        <w:rPr>
          <w:lang w:val="en-US"/>
        </w:rPr>
        <w:t xml:space="preserve"> or in a chart window depending on the settings. If</w:t>
      </w:r>
      <w:r w:rsidR="00583E91" w:rsidRPr="0001622D">
        <w:rPr>
          <w:lang w:val="en-US"/>
        </w:rPr>
        <w:t xml:space="preserve"> </w:t>
      </w:r>
      <w:r w:rsidR="00925C14" w:rsidRPr="0001622D">
        <w:rPr>
          <w:b/>
          <w:lang w:val="en-US"/>
        </w:rPr>
        <w:t xml:space="preserve">"build blocks in the chart window" </w:t>
      </w:r>
      <w:r w:rsidR="006D3AF1" w:rsidRPr="0001622D">
        <w:rPr>
          <w:b/>
          <w:lang w:val="en-US"/>
        </w:rPr>
        <w:t>=</w:t>
      </w:r>
      <w:r w:rsidR="00925C14" w:rsidRPr="0001622D">
        <w:rPr>
          <w:b/>
          <w:lang w:val="en-US"/>
        </w:rPr>
        <w:t xml:space="preserve"> </w:t>
      </w:r>
      <w:r w:rsidR="006D3AF1" w:rsidRPr="0001622D">
        <w:rPr>
          <w:b/>
          <w:lang w:val="en-US"/>
        </w:rPr>
        <w:t xml:space="preserve">yes </w:t>
      </w:r>
      <w:r w:rsidR="006D3AF1" w:rsidRPr="0001622D">
        <w:rPr>
          <w:lang w:val="en-US"/>
        </w:rPr>
        <w:t xml:space="preserve">and </w:t>
      </w:r>
      <w:r w:rsidR="00925C14" w:rsidRPr="0001622D">
        <w:rPr>
          <w:b/>
          <w:lang w:val="en-US"/>
        </w:rPr>
        <w:t xml:space="preserve">"build in a separate window" = </w:t>
      </w:r>
      <w:r w:rsidR="007A0BA2" w:rsidRPr="0001622D">
        <w:rPr>
          <w:b/>
          <w:lang w:val="en-US"/>
        </w:rPr>
        <w:t>yes</w:t>
      </w:r>
      <w:r w:rsidR="007A0BA2" w:rsidRPr="0001622D">
        <w:rPr>
          <w:lang w:val="en-US"/>
        </w:rPr>
        <w:t xml:space="preserve">, then the indicator is constructed in both locations. If none are selected, </w:t>
      </w:r>
      <w:r w:rsidR="00925C14" w:rsidRPr="0001622D">
        <w:rPr>
          <w:lang w:val="en-US"/>
        </w:rPr>
        <w:t>it is not constructed anywhere but calculations</w:t>
      </w:r>
      <w:r w:rsidR="007A0BA2" w:rsidRPr="0001622D">
        <w:rPr>
          <w:lang w:val="en-US"/>
        </w:rPr>
        <w:t xml:space="preserve"> are performed and all the values are written to the appropriate arrays</w:t>
      </w:r>
      <w:r w:rsidR="00925C14" w:rsidRPr="0001622D">
        <w:rPr>
          <w:lang w:val="en-US"/>
        </w:rPr>
        <w:t xml:space="preserve">. </w:t>
      </w:r>
      <w:r w:rsidR="007A0BA2" w:rsidRPr="0001622D">
        <w:rPr>
          <w:lang w:val="en-US"/>
        </w:rPr>
        <w:t>These modes are necessary to be used in the EA to check</w:t>
      </w:r>
      <w:r w:rsidR="00925C14" w:rsidRPr="0001622D">
        <w:rPr>
          <w:lang w:val="en-US"/>
        </w:rPr>
        <w:t xml:space="preserve"> the indicator and EA</w:t>
      </w:r>
      <w:r w:rsidR="007A0BA2" w:rsidRPr="0001622D">
        <w:rPr>
          <w:lang w:val="en-US"/>
        </w:rPr>
        <w:t>. Disabling visualization should accelerate the system operation.</w:t>
      </w:r>
      <w:r w:rsidR="006D3AF1" w:rsidRPr="0001622D">
        <w:rPr>
          <w:lang w:val="en-US"/>
        </w:rPr>
        <w:t xml:space="preserve"> </w:t>
      </w:r>
      <w:r w:rsidR="003C01F0" w:rsidRPr="0001622D">
        <w:rPr>
          <w:lang w:val="en-US"/>
        </w:rPr>
        <w:t>Construction is performed from left to right</w:t>
      </w:r>
      <w:r w:rsidRPr="0001622D">
        <w:rPr>
          <w:lang w:val="en-US"/>
        </w:rPr>
        <w:t xml:space="preserve">, i.e. the first construction and reference point </w:t>
      </w:r>
      <w:r w:rsidR="00602CA0" w:rsidRPr="0001622D">
        <w:rPr>
          <w:lang w:val="en-US"/>
        </w:rPr>
        <w:t xml:space="preserve">is </w:t>
      </w:r>
      <w:r>
        <w:rPr>
          <w:lang w:val="en-US"/>
        </w:rPr>
        <w:t>Close</w:t>
      </w:r>
      <w:r w:rsidRPr="0001622D">
        <w:rPr>
          <w:lang w:val="en-US"/>
        </w:rPr>
        <w:t xml:space="preserve"> -1. Zero </w:t>
      </w:r>
      <w:proofErr w:type="gramStart"/>
      <w:r w:rsidRPr="0001622D">
        <w:rPr>
          <w:lang w:val="en-US"/>
        </w:rPr>
        <w:t>bar</w:t>
      </w:r>
      <w:proofErr w:type="gramEnd"/>
      <w:r w:rsidRPr="0001622D">
        <w:rPr>
          <w:lang w:val="en-US"/>
        </w:rPr>
        <w:t xml:space="preserve"> is not used. Only </w:t>
      </w:r>
      <w:r>
        <w:rPr>
          <w:lang w:val="en-US"/>
        </w:rPr>
        <w:t>Close</w:t>
      </w:r>
      <w:r w:rsidR="002D1C53" w:rsidRPr="0001622D">
        <w:rPr>
          <w:lang w:val="en-US"/>
        </w:rPr>
        <w:t xml:space="preserve"> values, as well as the difference between </w:t>
      </w:r>
      <w:r w:rsidR="002D1C53">
        <w:rPr>
          <w:lang w:val="en-US"/>
        </w:rPr>
        <w:t>Close</w:t>
      </w:r>
      <w:r w:rsidR="002D1C53" w:rsidRPr="0001622D">
        <w:rPr>
          <w:lang w:val="en-US"/>
        </w:rPr>
        <w:t xml:space="preserve"> values of neighboring bars are used for construction. The number of points the price should pass vertically to build one block is set in the settings. </w:t>
      </w:r>
      <w:r w:rsidR="009C4FF6" w:rsidRPr="0001622D">
        <w:rPr>
          <w:lang w:val="en-US"/>
        </w:rPr>
        <w:t xml:space="preserve">The block features four parameters: </w:t>
      </w:r>
      <w:r w:rsidR="009C4FF6">
        <w:rPr>
          <w:lang w:val="en-US"/>
        </w:rPr>
        <w:t>Open</w:t>
      </w:r>
      <w:r w:rsidR="009C4FF6" w:rsidRPr="0001622D">
        <w:rPr>
          <w:lang w:val="en-US"/>
        </w:rPr>
        <w:t xml:space="preserve">, </w:t>
      </w:r>
      <w:r w:rsidR="009C4FF6">
        <w:rPr>
          <w:lang w:val="en-US"/>
        </w:rPr>
        <w:t>High</w:t>
      </w:r>
      <w:r w:rsidR="009C4FF6" w:rsidRPr="0001622D">
        <w:rPr>
          <w:lang w:val="en-US"/>
        </w:rPr>
        <w:t xml:space="preserve">, </w:t>
      </w:r>
      <w:r w:rsidR="009C4FF6">
        <w:rPr>
          <w:lang w:val="en-US"/>
        </w:rPr>
        <w:t>Low</w:t>
      </w:r>
      <w:r w:rsidR="009C4FF6" w:rsidRPr="0001622D">
        <w:rPr>
          <w:lang w:val="en-US"/>
        </w:rPr>
        <w:t xml:space="preserve"> and </w:t>
      </w:r>
      <w:r w:rsidR="009C4FF6">
        <w:rPr>
          <w:lang w:val="en-US"/>
        </w:rPr>
        <w:t>Close</w:t>
      </w:r>
      <w:r w:rsidR="0001622D">
        <w:rPr>
          <w:lang w:val="en-US"/>
        </w:rPr>
        <w:t>. To avoid</w:t>
      </w:r>
      <w:r w:rsidR="009C4FF6" w:rsidRPr="0001622D">
        <w:rPr>
          <w:lang w:val="en-US"/>
        </w:rPr>
        <w:t xml:space="preserve"> confusion with bar prices, I will name them </w:t>
      </w:r>
      <w:proofErr w:type="spellStart"/>
      <w:r w:rsidR="009C4FF6">
        <w:rPr>
          <w:lang w:val="en-US"/>
        </w:rPr>
        <w:t>BOpen</w:t>
      </w:r>
      <w:proofErr w:type="spellEnd"/>
      <w:r w:rsidR="009C4FF6" w:rsidRPr="0001622D">
        <w:rPr>
          <w:lang w:val="en-US"/>
        </w:rPr>
        <w:t xml:space="preserve">, </w:t>
      </w:r>
      <w:proofErr w:type="spellStart"/>
      <w:r w:rsidR="009C4FF6">
        <w:rPr>
          <w:lang w:val="en-US"/>
        </w:rPr>
        <w:t>BHigh</w:t>
      </w:r>
      <w:proofErr w:type="spellEnd"/>
      <w:r w:rsidR="009C4FF6" w:rsidRPr="0001622D">
        <w:rPr>
          <w:lang w:val="en-US"/>
        </w:rPr>
        <w:t xml:space="preserve">, </w:t>
      </w:r>
      <w:proofErr w:type="spellStart"/>
      <w:r w:rsidR="009C4FF6">
        <w:rPr>
          <w:lang w:val="en-US"/>
        </w:rPr>
        <w:t>BLow</w:t>
      </w:r>
      <w:proofErr w:type="spellEnd"/>
      <w:r w:rsidR="009C4FF6" w:rsidRPr="0001622D">
        <w:rPr>
          <w:lang w:val="en-US"/>
        </w:rPr>
        <w:t xml:space="preserve"> and </w:t>
      </w:r>
      <w:proofErr w:type="spellStart"/>
      <w:r w:rsidR="009C4FF6">
        <w:rPr>
          <w:lang w:val="en-US"/>
        </w:rPr>
        <w:t>BClose</w:t>
      </w:r>
      <w:proofErr w:type="spellEnd"/>
      <w:r w:rsidR="00575BFB" w:rsidRPr="0001622D">
        <w:rPr>
          <w:lang w:val="en-US"/>
        </w:rPr>
        <w:t>.</w:t>
      </w:r>
      <w:r w:rsidR="00925C14" w:rsidRPr="0001622D">
        <w:rPr>
          <w:lang w:val="en-US"/>
        </w:rPr>
        <w:t xml:space="preserve"> </w:t>
      </w:r>
      <w:r w:rsidR="00575BFB" w:rsidRPr="0001622D">
        <w:rPr>
          <w:lang w:val="en-US"/>
        </w:rPr>
        <w:t xml:space="preserve">I will describe the construction algorithm briefly and in details. </w:t>
      </w:r>
    </w:p>
    <w:p w14:paraId="6B7F8790" w14:textId="77777777" w:rsidR="000070A6" w:rsidRPr="0001622D" w:rsidRDefault="000070A6" w:rsidP="00925C14">
      <w:pPr>
        <w:spacing w:after="0" w:line="240" w:lineRule="auto"/>
        <w:ind w:firstLine="708"/>
        <w:rPr>
          <w:lang w:val="en-US"/>
        </w:rPr>
      </w:pPr>
      <w:r w:rsidRPr="0001622D">
        <w:rPr>
          <w:lang w:val="en-US"/>
        </w:rPr>
        <w:t>You can take the block forming algorithm from the description or compile it on your own. The most important thing is to obtain the correct result.</w:t>
      </w:r>
    </w:p>
    <w:p w14:paraId="16809F38" w14:textId="6C25C0DD" w:rsidR="00575BFB" w:rsidRPr="0001622D" w:rsidRDefault="00575BFB" w:rsidP="00D90521">
      <w:pPr>
        <w:spacing w:after="0" w:line="240" w:lineRule="auto"/>
        <w:ind w:firstLine="708"/>
        <w:rPr>
          <w:lang w:val="en-US"/>
        </w:rPr>
      </w:pPr>
      <w:r w:rsidRPr="0001622D">
        <w:rPr>
          <w:b/>
          <w:lang w:val="en-US"/>
        </w:rPr>
        <w:t>Briefly</w:t>
      </w:r>
      <w:r w:rsidRPr="0001622D">
        <w:rPr>
          <w:lang w:val="en-US"/>
        </w:rPr>
        <w:t xml:space="preserve">: We take the difference between </w:t>
      </w:r>
      <w:proofErr w:type="gramStart"/>
      <w:r>
        <w:rPr>
          <w:lang w:val="en-US"/>
        </w:rPr>
        <w:t>Close</w:t>
      </w:r>
      <w:r w:rsidRPr="0001622D">
        <w:rPr>
          <w:lang w:val="en-US"/>
        </w:rPr>
        <w:t>(</w:t>
      </w:r>
      <w:proofErr w:type="gramEnd"/>
      <w:r w:rsidRPr="0001622D">
        <w:rPr>
          <w:lang w:val="en-US"/>
        </w:rPr>
        <w:t xml:space="preserve">-1) and </w:t>
      </w:r>
      <w:r>
        <w:rPr>
          <w:lang w:val="en-US"/>
        </w:rPr>
        <w:t>Close</w:t>
      </w:r>
      <w:r w:rsidRPr="0001622D">
        <w:rPr>
          <w:lang w:val="en-US"/>
        </w:rPr>
        <w:t>(-2) bar prices and</w:t>
      </w:r>
      <w:r w:rsidR="008C6511">
        <w:rPr>
          <w:lang w:val="en-US"/>
        </w:rPr>
        <w:t xml:space="preserve"> check how many whole blocks fit</w:t>
      </w:r>
      <w:r w:rsidRPr="0001622D">
        <w:rPr>
          <w:lang w:val="en-US"/>
        </w:rPr>
        <w:t xml:space="preserve"> there. If 1 or more, then </w:t>
      </w:r>
      <w:r w:rsidR="00925C14" w:rsidRPr="0001622D">
        <w:rPr>
          <w:lang w:val="en-US"/>
        </w:rPr>
        <w:t xml:space="preserve">build them. Next, </w:t>
      </w:r>
      <w:r w:rsidR="009970DE">
        <w:rPr>
          <w:lang w:val="en-US"/>
        </w:rPr>
        <w:t>take the difference between</w:t>
      </w:r>
      <w:r w:rsidRPr="0001622D">
        <w:rPr>
          <w:lang w:val="en-US"/>
        </w:rPr>
        <w:t xml:space="preserve"> </w:t>
      </w:r>
      <w:proofErr w:type="gramStart"/>
      <w:r>
        <w:rPr>
          <w:lang w:val="en-US"/>
        </w:rPr>
        <w:t>Close</w:t>
      </w:r>
      <w:r w:rsidRPr="0001622D">
        <w:rPr>
          <w:lang w:val="en-US"/>
        </w:rPr>
        <w:t>(</w:t>
      </w:r>
      <w:proofErr w:type="gramEnd"/>
      <w:r w:rsidRPr="0001622D">
        <w:rPr>
          <w:lang w:val="en-US"/>
        </w:rPr>
        <w:t xml:space="preserve">-1) and </w:t>
      </w:r>
      <w:r>
        <w:rPr>
          <w:lang w:val="en-US"/>
        </w:rPr>
        <w:t>Close</w:t>
      </w:r>
      <w:r w:rsidRPr="0001622D">
        <w:rPr>
          <w:lang w:val="en-US"/>
        </w:rPr>
        <w:t>(-3) and check the number of whole blocks fitting the range. If the number of whole blocks exceeds the previous one, the missing blocks are built. If the number is equal to the previous one, then nothing is done and the next action is performed. If the number is less than the one during the previous iteration, the blocks in the opposite direction are built.</w:t>
      </w:r>
      <w:r w:rsidR="00925C14" w:rsidRPr="0001622D">
        <w:rPr>
          <w:lang w:val="en-US"/>
        </w:rPr>
        <w:t xml:space="preserve"> This continues till the necessary number of blocks is constructed. We take </w:t>
      </w:r>
      <w:proofErr w:type="gramStart"/>
      <w:r w:rsidR="00925C14">
        <w:rPr>
          <w:lang w:val="en-US"/>
        </w:rPr>
        <w:t>Close</w:t>
      </w:r>
      <w:r w:rsidR="00925C14" w:rsidRPr="0001622D">
        <w:rPr>
          <w:lang w:val="en-US"/>
        </w:rPr>
        <w:t>(</w:t>
      </w:r>
      <w:proofErr w:type="gramEnd"/>
      <w:r w:rsidR="00925C14" w:rsidRPr="0001622D">
        <w:rPr>
          <w:lang w:val="en-US"/>
        </w:rPr>
        <w:t xml:space="preserve">-1) and </w:t>
      </w:r>
      <w:r w:rsidR="00925C14">
        <w:rPr>
          <w:lang w:val="en-US"/>
        </w:rPr>
        <w:t>Close</w:t>
      </w:r>
      <w:r w:rsidR="00925C14" w:rsidRPr="0001622D">
        <w:rPr>
          <w:lang w:val="en-US"/>
        </w:rPr>
        <w:t>(-4) values etc.</w:t>
      </w:r>
      <w:r w:rsidRPr="0001622D">
        <w:rPr>
          <w:lang w:val="en-US"/>
        </w:rPr>
        <w:t xml:space="preserve"> </w:t>
      </w:r>
      <w:r>
        <w:rPr>
          <w:lang w:val="en-US"/>
        </w:rPr>
        <w:t>Open</w:t>
      </w:r>
      <w:r w:rsidRPr="0001622D">
        <w:rPr>
          <w:lang w:val="en-US"/>
        </w:rPr>
        <w:t xml:space="preserve"> price of each new block is calculated from the </w:t>
      </w:r>
      <w:r>
        <w:rPr>
          <w:lang w:val="en-US"/>
        </w:rPr>
        <w:t>Close</w:t>
      </w:r>
      <w:r w:rsidR="009970DE">
        <w:rPr>
          <w:lang w:val="en-US"/>
        </w:rPr>
        <w:t xml:space="preserve"> price of the bar</w:t>
      </w:r>
      <w:r w:rsidRPr="0001622D">
        <w:rPr>
          <w:lang w:val="en-US"/>
        </w:rPr>
        <w:t xml:space="preserve"> (-1). Closing price of each block</w:t>
      </w:r>
      <w:r w:rsidR="00925C14" w:rsidRPr="0001622D">
        <w:rPr>
          <w:lang w:val="en-US"/>
        </w:rPr>
        <w:t xml:space="preserve"> </w:t>
      </w:r>
      <w:r w:rsidRPr="0001622D">
        <w:rPr>
          <w:lang w:val="en-US"/>
        </w:rPr>
        <w:t>= opening price of the previous one</w:t>
      </w:r>
      <w:r w:rsidR="007F2E7B" w:rsidRPr="0001622D">
        <w:rPr>
          <w:lang w:val="en-US"/>
        </w:rPr>
        <w:t xml:space="preserve"> (from right to left)</w:t>
      </w:r>
      <w:r w:rsidRPr="0001622D">
        <w:rPr>
          <w:lang w:val="en-US"/>
        </w:rPr>
        <w:t xml:space="preserve"> except for the first block. Closing price of the first block = bar closing price (-1)</w:t>
      </w:r>
      <w:r w:rsidR="007A0BA2" w:rsidRPr="0001622D">
        <w:rPr>
          <w:lang w:val="en-US"/>
        </w:rPr>
        <w:t xml:space="preserve">. This goes on till the necessary number of blocks specified in the settings is built. Each block has </w:t>
      </w:r>
      <w:r w:rsidR="007A0BA2">
        <w:rPr>
          <w:lang w:val="en-US"/>
        </w:rPr>
        <w:t>High</w:t>
      </w:r>
      <w:r w:rsidR="007A0BA2" w:rsidRPr="0001622D">
        <w:rPr>
          <w:lang w:val="en-US"/>
        </w:rPr>
        <w:t xml:space="preserve"> and </w:t>
      </w:r>
      <w:r w:rsidR="007A0BA2">
        <w:rPr>
          <w:lang w:val="en-US"/>
        </w:rPr>
        <w:t>Low</w:t>
      </w:r>
      <w:r w:rsidR="007A0BA2" w:rsidRPr="0001622D">
        <w:rPr>
          <w:lang w:val="en-US"/>
        </w:rPr>
        <w:t xml:space="preserve"> values. These are price highs and lows that were during the block formation interval. They are built based on </w:t>
      </w:r>
      <w:r w:rsidR="007A0BA2">
        <w:rPr>
          <w:lang w:val="en-US"/>
        </w:rPr>
        <w:t>High</w:t>
      </w:r>
      <w:r w:rsidR="007A0BA2" w:rsidRPr="0001622D">
        <w:rPr>
          <w:lang w:val="en-US"/>
        </w:rPr>
        <w:t xml:space="preserve"> and </w:t>
      </w:r>
      <w:r w:rsidR="007A0BA2">
        <w:rPr>
          <w:lang w:val="en-US"/>
        </w:rPr>
        <w:t>Low</w:t>
      </w:r>
      <w:r w:rsidR="007A0BA2" w:rsidRPr="0001622D">
        <w:rPr>
          <w:lang w:val="en-US"/>
        </w:rPr>
        <w:t xml:space="preserve"> of real bars.</w:t>
      </w:r>
      <w:r w:rsidR="00925C14" w:rsidRPr="0001622D">
        <w:rPr>
          <w:lang w:val="en-US"/>
        </w:rPr>
        <w:t xml:space="preserve"> After building the necessary number of blocks, the algorithm waits for the new bar to close and the </w:t>
      </w:r>
      <w:r w:rsidR="00925C14" w:rsidRPr="0001622D">
        <w:rPr>
          <w:lang w:val="en-US"/>
        </w:rPr>
        <w:lastRenderedPageBreak/>
        <w:t xml:space="preserve">procedure is repeated if </w:t>
      </w:r>
      <w:r w:rsidR="00925C14" w:rsidRPr="0001622D">
        <w:rPr>
          <w:b/>
          <w:lang w:val="en-US"/>
        </w:rPr>
        <w:t>"fix time"</w:t>
      </w:r>
      <w:r w:rsidR="00925C14" w:rsidRPr="0001622D">
        <w:rPr>
          <w:lang w:val="en-US"/>
        </w:rPr>
        <w:t xml:space="preserve"> = no. If </w:t>
      </w:r>
      <w:r w:rsidR="00925C14" w:rsidRPr="0001622D">
        <w:rPr>
          <w:b/>
          <w:lang w:val="en-US"/>
        </w:rPr>
        <w:t>"fix time"</w:t>
      </w:r>
      <w:r w:rsidR="00925C14" w:rsidRPr="0001622D">
        <w:rPr>
          <w:lang w:val="en-US"/>
        </w:rPr>
        <w:t xml:space="preserve"> = yes,</w:t>
      </w:r>
      <w:r w:rsidR="002140E7" w:rsidRPr="0001622D">
        <w:rPr>
          <w:lang w:val="en-US"/>
        </w:rPr>
        <w:t xml:space="preserve"> </w:t>
      </w:r>
      <w:r w:rsidR="00925C14" w:rsidRPr="0001622D">
        <w:rPr>
          <w:lang w:val="en-US"/>
        </w:rPr>
        <w:t>built blocks are not recalculated after a new bar but instead continue to be built to the right of the closing level of the bar</w:t>
      </w:r>
      <w:r w:rsidR="006B318D" w:rsidRPr="0001622D">
        <w:rPr>
          <w:lang w:val="en-US"/>
        </w:rPr>
        <w:t xml:space="preserve"> (-1),</w:t>
      </w:r>
      <w:r w:rsidR="00925C14" w:rsidRPr="0001622D">
        <w:rPr>
          <w:lang w:val="en-US"/>
        </w:rPr>
        <w:t xml:space="preserve"> on which the time was fixed. </w:t>
      </w:r>
      <w:r w:rsidR="006B318D" w:rsidRPr="0001622D">
        <w:rPr>
          <w:lang w:val="en-US"/>
        </w:rPr>
        <w:t>The next appearing bars appear as (+1), (+2)</w:t>
      </w:r>
      <w:r w:rsidR="002140E7" w:rsidRPr="0001622D">
        <w:rPr>
          <w:lang w:val="en-US"/>
        </w:rPr>
        <w:t xml:space="preserve">, while the new blocks will be built first from the difference between </w:t>
      </w:r>
      <w:proofErr w:type="gramStart"/>
      <w:r w:rsidR="002140E7">
        <w:rPr>
          <w:lang w:val="en-US"/>
        </w:rPr>
        <w:t>Close</w:t>
      </w:r>
      <w:r w:rsidR="002140E7" w:rsidRPr="0001622D">
        <w:rPr>
          <w:lang w:val="en-US"/>
        </w:rPr>
        <w:t>(</w:t>
      </w:r>
      <w:proofErr w:type="gramEnd"/>
      <w:r w:rsidR="002140E7" w:rsidRPr="0001622D">
        <w:rPr>
          <w:lang w:val="en-US"/>
        </w:rPr>
        <w:t xml:space="preserve">-1) and </w:t>
      </w:r>
      <w:r w:rsidR="002140E7">
        <w:rPr>
          <w:lang w:val="en-US"/>
        </w:rPr>
        <w:t>Close</w:t>
      </w:r>
      <w:r w:rsidR="002140E7" w:rsidRPr="0001622D">
        <w:rPr>
          <w:lang w:val="en-US"/>
        </w:rPr>
        <w:t xml:space="preserve">(+1), then </w:t>
      </w:r>
      <w:r w:rsidR="002140E7">
        <w:rPr>
          <w:lang w:val="en-US"/>
        </w:rPr>
        <w:t>Close</w:t>
      </w:r>
      <w:r w:rsidR="002140E7" w:rsidRPr="0001622D">
        <w:rPr>
          <w:lang w:val="en-US"/>
        </w:rPr>
        <w:t xml:space="preserve">(-1) and  </w:t>
      </w:r>
      <w:r w:rsidR="002140E7">
        <w:rPr>
          <w:lang w:val="en-US"/>
        </w:rPr>
        <w:t>Close</w:t>
      </w:r>
      <w:r w:rsidR="002140E7" w:rsidRPr="0001622D">
        <w:rPr>
          <w:lang w:val="en-US"/>
        </w:rPr>
        <w:t>(-2)  as long as new bars appear.</w:t>
      </w:r>
    </w:p>
    <w:p w14:paraId="5F68DD37" w14:textId="77777777" w:rsidR="00D90521" w:rsidRPr="0001622D" w:rsidRDefault="00D90521" w:rsidP="00D90521">
      <w:pPr>
        <w:spacing w:after="0" w:line="240" w:lineRule="auto"/>
        <w:rPr>
          <w:b/>
          <w:lang w:val="en-US"/>
        </w:rPr>
      </w:pPr>
    </w:p>
    <w:p w14:paraId="54FB77D2" w14:textId="77777777" w:rsidR="007A0BA2" w:rsidRPr="0001622D" w:rsidRDefault="007A0BA2" w:rsidP="00D90521">
      <w:pPr>
        <w:spacing w:after="0" w:line="240" w:lineRule="auto"/>
        <w:ind w:firstLine="708"/>
        <w:rPr>
          <w:b/>
          <w:lang w:val="en-US"/>
        </w:rPr>
      </w:pPr>
      <w:r w:rsidRPr="0001622D">
        <w:rPr>
          <w:b/>
          <w:lang w:val="en-US"/>
        </w:rPr>
        <w:t>Detailed description:</w:t>
      </w:r>
    </w:p>
    <w:p w14:paraId="4E30A242" w14:textId="77777777" w:rsidR="009C4FF6" w:rsidRPr="0001622D" w:rsidRDefault="009C4FF6" w:rsidP="00D90521">
      <w:pPr>
        <w:spacing w:after="0" w:line="240" w:lineRule="auto"/>
        <w:rPr>
          <w:lang w:val="en-US"/>
        </w:rPr>
      </w:pPr>
      <w:proofErr w:type="spellStart"/>
      <w:r>
        <w:rPr>
          <w:lang w:val="en-US"/>
        </w:rPr>
        <w:t>BOpen</w:t>
      </w:r>
      <w:proofErr w:type="spellEnd"/>
      <w:r w:rsidRPr="0001622D">
        <w:rPr>
          <w:lang w:val="en-US"/>
        </w:rPr>
        <w:t xml:space="preserve">, </w:t>
      </w:r>
      <w:proofErr w:type="spellStart"/>
      <w:r>
        <w:rPr>
          <w:lang w:val="en-US"/>
        </w:rPr>
        <w:t>BHigh</w:t>
      </w:r>
      <w:proofErr w:type="spellEnd"/>
      <w:r w:rsidRPr="0001622D">
        <w:rPr>
          <w:lang w:val="en-US"/>
        </w:rPr>
        <w:t xml:space="preserve">, </w:t>
      </w:r>
      <w:proofErr w:type="spellStart"/>
      <w:r>
        <w:rPr>
          <w:lang w:val="en-US"/>
        </w:rPr>
        <w:t>BLow</w:t>
      </w:r>
      <w:proofErr w:type="spellEnd"/>
      <w:r w:rsidRPr="0001622D">
        <w:rPr>
          <w:lang w:val="en-US"/>
        </w:rPr>
        <w:t xml:space="preserve">, </w:t>
      </w:r>
      <w:proofErr w:type="spellStart"/>
      <w:r>
        <w:rPr>
          <w:lang w:val="en-US"/>
        </w:rPr>
        <w:t>BClose</w:t>
      </w:r>
      <w:proofErr w:type="spellEnd"/>
      <w:r w:rsidRPr="0001622D">
        <w:rPr>
          <w:lang w:val="en-US"/>
        </w:rPr>
        <w:t xml:space="preserve"> – block construction prices</w:t>
      </w:r>
    </w:p>
    <w:p w14:paraId="3ACD9831" w14:textId="77777777" w:rsidR="00527F61" w:rsidRPr="0001622D" w:rsidRDefault="009C4FF6" w:rsidP="00D90521">
      <w:pPr>
        <w:spacing w:after="0" w:line="240" w:lineRule="auto"/>
        <w:rPr>
          <w:lang w:val="en-US"/>
        </w:rPr>
      </w:pPr>
      <w:proofErr w:type="spellStart"/>
      <w:proofErr w:type="gramStart"/>
      <w:r>
        <w:rPr>
          <w:lang w:val="en-US"/>
        </w:rPr>
        <w:t>BOpen</w:t>
      </w:r>
      <w:proofErr w:type="spellEnd"/>
      <w:r w:rsidRPr="0001622D">
        <w:rPr>
          <w:lang w:val="en-US"/>
        </w:rPr>
        <w:t>(</w:t>
      </w:r>
      <w:proofErr w:type="gramEnd"/>
      <w:r w:rsidRPr="0001622D">
        <w:rPr>
          <w:lang w:val="en-US"/>
        </w:rPr>
        <w:t xml:space="preserve">-1), </w:t>
      </w:r>
      <w:proofErr w:type="spellStart"/>
      <w:r>
        <w:rPr>
          <w:lang w:val="en-US"/>
        </w:rPr>
        <w:t>BHigh</w:t>
      </w:r>
      <w:proofErr w:type="spellEnd"/>
      <w:r w:rsidRPr="0001622D">
        <w:rPr>
          <w:lang w:val="en-US"/>
        </w:rPr>
        <w:t xml:space="preserve">(-1), </w:t>
      </w:r>
      <w:r>
        <w:rPr>
          <w:lang w:val="en-US"/>
        </w:rPr>
        <w:t>Blow</w:t>
      </w:r>
      <w:r w:rsidRPr="0001622D">
        <w:rPr>
          <w:lang w:val="en-US"/>
        </w:rPr>
        <w:t xml:space="preserve">(-1), </w:t>
      </w:r>
      <w:proofErr w:type="spellStart"/>
      <w:r>
        <w:rPr>
          <w:lang w:val="en-US"/>
        </w:rPr>
        <w:t>BClose</w:t>
      </w:r>
      <w:proofErr w:type="spellEnd"/>
      <w:r w:rsidRPr="0001622D">
        <w:rPr>
          <w:lang w:val="en-US"/>
        </w:rPr>
        <w:t>(-1) – prices of the last block (to the right) formed, the zero block is being formed as on the bars.</w:t>
      </w:r>
    </w:p>
    <w:p w14:paraId="7C545DF3" w14:textId="77777777" w:rsidR="00E60953" w:rsidRPr="0001622D" w:rsidRDefault="00E60953" w:rsidP="00D90521">
      <w:pPr>
        <w:spacing w:after="0" w:line="240" w:lineRule="auto"/>
        <w:rPr>
          <w:lang w:val="en-US"/>
        </w:rPr>
      </w:pPr>
      <w:r>
        <w:rPr>
          <w:lang w:val="en-US"/>
        </w:rPr>
        <w:t>Close</w:t>
      </w:r>
      <w:r w:rsidRPr="0001622D">
        <w:rPr>
          <w:lang w:val="en-US"/>
        </w:rPr>
        <w:t xml:space="preserve"> (0) – price of closing the current formed bar</w:t>
      </w:r>
    </w:p>
    <w:p w14:paraId="4BA51E6D" w14:textId="77777777" w:rsidR="00E60953" w:rsidRPr="0001622D" w:rsidRDefault="00E60953" w:rsidP="00D90521">
      <w:pPr>
        <w:spacing w:after="0" w:line="240" w:lineRule="auto"/>
        <w:rPr>
          <w:lang w:val="en-US"/>
        </w:rPr>
      </w:pPr>
      <w:proofErr w:type="gramStart"/>
      <w:r>
        <w:rPr>
          <w:lang w:val="en-US"/>
        </w:rPr>
        <w:t>Close</w:t>
      </w:r>
      <w:r w:rsidRPr="0001622D">
        <w:rPr>
          <w:lang w:val="en-US"/>
        </w:rPr>
        <w:t>(</w:t>
      </w:r>
      <w:proofErr w:type="gramEnd"/>
      <w:r w:rsidRPr="0001622D">
        <w:rPr>
          <w:lang w:val="en-US"/>
        </w:rPr>
        <w:t>-1) – price of closing the last formed bar</w:t>
      </w:r>
    </w:p>
    <w:p w14:paraId="188D0BD9" w14:textId="77777777" w:rsidR="00E60953" w:rsidRPr="0001622D" w:rsidRDefault="00E60953" w:rsidP="00D90521">
      <w:pPr>
        <w:tabs>
          <w:tab w:val="left" w:pos="708"/>
          <w:tab w:val="left" w:pos="1416"/>
          <w:tab w:val="left" w:pos="2124"/>
          <w:tab w:val="left" w:pos="2832"/>
          <w:tab w:val="left" w:pos="3540"/>
          <w:tab w:val="left" w:pos="4248"/>
          <w:tab w:val="left" w:pos="4956"/>
          <w:tab w:val="left" w:pos="5664"/>
          <w:tab w:val="left" w:pos="6372"/>
          <w:tab w:val="right" w:pos="9355"/>
        </w:tabs>
        <w:spacing w:after="0" w:line="240" w:lineRule="auto"/>
        <w:rPr>
          <w:lang w:val="en-US"/>
        </w:rPr>
      </w:pPr>
      <w:r>
        <w:rPr>
          <w:lang w:val="en-US"/>
        </w:rPr>
        <w:t>Close</w:t>
      </w:r>
      <w:r w:rsidRPr="0001622D">
        <w:rPr>
          <w:lang w:val="en-US"/>
        </w:rPr>
        <w:t xml:space="preserve"> (-2) – price of closing the penultimate formed bar</w:t>
      </w:r>
      <w:r w:rsidR="00137FFE" w:rsidRPr="0001622D">
        <w:rPr>
          <w:lang w:val="en-US"/>
        </w:rPr>
        <w:tab/>
      </w:r>
      <w:r w:rsidR="006D5B8E" w:rsidRPr="0001622D">
        <w:rPr>
          <w:lang w:val="en-US"/>
        </w:rPr>
        <w:tab/>
      </w:r>
    </w:p>
    <w:p w14:paraId="760C4BE9" w14:textId="77777777" w:rsidR="00137FFE" w:rsidRPr="0001622D" w:rsidRDefault="00137FFE" w:rsidP="00D90521">
      <w:pPr>
        <w:spacing w:after="0" w:line="240" w:lineRule="auto"/>
        <w:rPr>
          <w:lang w:val="en-US"/>
        </w:rPr>
      </w:pPr>
      <w:proofErr w:type="gramStart"/>
      <w:r>
        <w:rPr>
          <w:lang w:val="en-US"/>
        </w:rPr>
        <w:t>Close</w:t>
      </w:r>
      <w:r w:rsidRPr="0001622D">
        <w:rPr>
          <w:lang w:val="en-US"/>
        </w:rPr>
        <w:t>(</w:t>
      </w:r>
      <w:proofErr w:type="gramEnd"/>
      <w:r w:rsidRPr="0001622D">
        <w:rPr>
          <w:lang w:val="en-US"/>
        </w:rPr>
        <w:t>-1) –</w:t>
      </w:r>
      <w:r>
        <w:rPr>
          <w:lang w:val="en-US"/>
        </w:rPr>
        <w:t>Close</w:t>
      </w:r>
      <w:r w:rsidRPr="0001622D">
        <w:rPr>
          <w:lang w:val="en-US"/>
        </w:rPr>
        <w:t xml:space="preserve"> (-2) = number of points</w:t>
      </w:r>
      <w:r w:rsidR="00E60953" w:rsidRPr="0001622D">
        <w:rPr>
          <w:lang w:val="en-US"/>
        </w:rPr>
        <w:t>.</w:t>
      </w:r>
    </w:p>
    <w:p w14:paraId="50C91FCE" w14:textId="77777777" w:rsidR="00E60953" w:rsidRPr="0001622D" w:rsidRDefault="001418CF" w:rsidP="00D90521">
      <w:pPr>
        <w:spacing w:after="0" w:line="240" w:lineRule="auto"/>
        <w:rPr>
          <w:lang w:val="en-US"/>
        </w:rPr>
      </w:pPr>
      <w:r>
        <w:rPr>
          <w:lang w:val="en-US"/>
        </w:rPr>
        <w:t>B</w:t>
      </w:r>
      <w:r w:rsidR="00E60953">
        <w:rPr>
          <w:lang w:val="en-US"/>
        </w:rPr>
        <w:t>S</w:t>
      </w:r>
      <w:r w:rsidR="00E60953" w:rsidRPr="0001622D">
        <w:rPr>
          <w:lang w:val="en-US"/>
        </w:rPr>
        <w:t xml:space="preserve"> – block size from settings</w:t>
      </w:r>
    </w:p>
    <w:p w14:paraId="4ED60CE8" w14:textId="77777777" w:rsidR="001418CF" w:rsidRPr="0001622D" w:rsidRDefault="001418CF" w:rsidP="00D90521">
      <w:pPr>
        <w:spacing w:after="0" w:line="240" w:lineRule="auto"/>
        <w:rPr>
          <w:lang w:val="en-US"/>
        </w:rPr>
      </w:pPr>
      <w:r>
        <w:rPr>
          <w:lang w:val="en-US"/>
        </w:rPr>
        <w:t>P</w:t>
      </w:r>
      <w:r w:rsidRPr="0001622D">
        <w:rPr>
          <w:lang w:val="en-US"/>
        </w:rPr>
        <w:t>1 – difference between close prices of the first two candles</w:t>
      </w:r>
    </w:p>
    <w:p w14:paraId="04BA0FC7" w14:textId="77777777" w:rsidR="00AD39B0" w:rsidRPr="0001622D" w:rsidRDefault="001418CF" w:rsidP="00D90521">
      <w:pPr>
        <w:spacing w:after="0" w:line="240" w:lineRule="auto"/>
        <w:rPr>
          <w:lang w:val="en-US"/>
        </w:rPr>
      </w:pPr>
      <w:r>
        <w:rPr>
          <w:lang w:val="en-US"/>
        </w:rPr>
        <w:t>P</w:t>
      </w:r>
      <w:r w:rsidRPr="0001622D">
        <w:rPr>
          <w:lang w:val="en-US"/>
        </w:rPr>
        <w:t xml:space="preserve">2 … </w:t>
      </w:r>
      <w:proofErr w:type="spellStart"/>
      <w:r>
        <w:rPr>
          <w:lang w:val="en-US"/>
        </w:rPr>
        <w:t>Pn</w:t>
      </w:r>
      <w:proofErr w:type="spellEnd"/>
      <w:r w:rsidRPr="0001622D">
        <w:rPr>
          <w:lang w:val="en-US"/>
        </w:rPr>
        <w:t xml:space="preserve"> – difference between closing prices of each subsequent pair of candles</w:t>
      </w:r>
      <w:r w:rsidR="00527F61" w:rsidRPr="0001622D">
        <w:rPr>
          <w:lang w:val="en-US"/>
        </w:rPr>
        <w:t>.</w:t>
      </w:r>
      <w:r w:rsidR="00AD39B0" w:rsidRPr="0001622D">
        <w:rPr>
          <w:lang w:val="en-US"/>
        </w:rPr>
        <w:t xml:space="preserve"> </w:t>
      </w:r>
    </w:p>
    <w:p w14:paraId="70FC038E" w14:textId="77777777" w:rsidR="001418CF" w:rsidRPr="00AD39B0" w:rsidRDefault="00AD39B0" w:rsidP="00D90521">
      <w:pPr>
        <w:spacing w:after="0" w:line="240" w:lineRule="auto"/>
        <w:rPr>
          <w:b/>
          <w:lang w:val="en-US"/>
        </w:rPr>
      </w:pPr>
      <w:r w:rsidRPr="0001622D">
        <w:rPr>
          <w:lang w:val="en-US"/>
        </w:rPr>
        <w:t>For example,</w:t>
      </w:r>
      <w:r w:rsidRPr="00AD39B0">
        <w:rPr>
          <w:lang w:val="en-US"/>
        </w:rPr>
        <w:t xml:space="preserve"> </w:t>
      </w:r>
      <w:r w:rsidRPr="00AD39B0">
        <w:t>Р</w:t>
      </w:r>
      <w:r w:rsidRPr="00AD39B0">
        <w:rPr>
          <w:lang w:val="en-US"/>
        </w:rPr>
        <w:t xml:space="preserve">2= </w:t>
      </w:r>
      <w:proofErr w:type="gramStart"/>
      <w:r w:rsidRPr="00AD39B0">
        <w:rPr>
          <w:lang w:val="en-US"/>
        </w:rPr>
        <w:t>Close(</w:t>
      </w:r>
      <w:proofErr w:type="gramEnd"/>
      <w:r w:rsidRPr="00AD39B0">
        <w:rPr>
          <w:lang w:val="en-US"/>
        </w:rPr>
        <w:t>-2) –Close (-3)</w:t>
      </w:r>
      <w:r>
        <w:rPr>
          <w:lang w:val="en-US"/>
        </w:rPr>
        <w:t xml:space="preserve"> </w:t>
      </w:r>
      <w:r w:rsidRPr="0001622D">
        <w:rPr>
          <w:lang w:val="en-US"/>
        </w:rPr>
        <w:t>or</w:t>
      </w:r>
      <w:r w:rsidRPr="00AD39B0">
        <w:rPr>
          <w:lang w:val="en-US"/>
        </w:rPr>
        <w:t xml:space="preserve"> </w:t>
      </w:r>
      <w:r w:rsidRPr="00AD39B0">
        <w:t>Р</w:t>
      </w:r>
      <w:r>
        <w:rPr>
          <w:lang w:val="en-US"/>
        </w:rPr>
        <w:t>n</w:t>
      </w:r>
      <w:r w:rsidRPr="00AD39B0">
        <w:rPr>
          <w:lang w:val="en-US"/>
        </w:rPr>
        <w:t>= Close</w:t>
      </w:r>
      <w:r>
        <w:rPr>
          <w:lang w:val="en-US"/>
        </w:rPr>
        <w:t>(-n</w:t>
      </w:r>
      <w:r w:rsidRPr="00AD39B0">
        <w:rPr>
          <w:lang w:val="en-US"/>
        </w:rPr>
        <w:t>) –Close</w:t>
      </w:r>
      <w:r>
        <w:rPr>
          <w:lang w:val="en-US"/>
        </w:rPr>
        <w:t xml:space="preserve"> (-(n-1)</w:t>
      </w:r>
      <w:r w:rsidRPr="00AD39B0">
        <w:rPr>
          <w:lang w:val="en-US"/>
        </w:rPr>
        <w:t>).</w:t>
      </w:r>
    </w:p>
    <w:p w14:paraId="0F215C9E" w14:textId="77777777" w:rsidR="00AD39B0" w:rsidRPr="00AD39B0" w:rsidRDefault="00AD39B0" w:rsidP="00D90521">
      <w:pPr>
        <w:spacing w:after="0" w:line="240" w:lineRule="auto"/>
        <w:rPr>
          <w:lang w:val="en-US"/>
        </w:rPr>
      </w:pPr>
    </w:p>
    <w:p w14:paraId="0DEAE0F5" w14:textId="77777777" w:rsidR="00DE2A42" w:rsidRPr="0001622D" w:rsidRDefault="001D7D38" w:rsidP="00D90521">
      <w:pPr>
        <w:spacing w:after="0" w:line="240" w:lineRule="auto"/>
        <w:ind w:firstLine="708"/>
        <w:rPr>
          <w:lang w:val="en-US"/>
        </w:rPr>
      </w:pPr>
      <w:r w:rsidRPr="0001622D">
        <w:rPr>
          <w:b/>
          <w:lang w:val="en-US"/>
        </w:rPr>
        <w:t>Block size (</w:t>
      </w:r>
      <w:r>
        <w:rPr>
          <w:b/>
          <w:lang w:val="en-US"/>
        </w:rPr>
        <w:t>BS</w:t>
      </w:r>
      <w:r w:rsidRPr="0001622D">
        <w:rPr>
          <w:b/>
          <w:lang w:val="en-US"/>
        </w:rPr>
        <w:t>)</w:t>
      </w:r>
      <w:r w:rsidRPr="0001622D">
        <w:rPr>
          <w:lang w:val="en-US"/>
        </w:rPr>
        <w:t xml:space="preserve"> is taken from the settings, </w:t>
      </w:r>
      <w:proofErr w:type="gramStart"/>
      <w:r w:rsidRPr="00344A13">
        <w:rPr>
          <w:b/>
          <w:lang w:val="en-US"/>
        </w:rPr>
        <w:t>Close</w:t>
      </w:r>
      <w:r w:rsidRPr="0001622D">
        <w:rPr>
          <w:b/>
          <w:lang w:val="en-US"/>
        </w:rPr>
        <w:t>(</w:t>
      </w:r>
      <w:proofErr w:type="gramEnd"/>
      <w:r w:rsidRPr="0001622D">
        <w:rPr>
          <w:b/>
          <w:lang w:val="en-US"/>
        </w:rPr>
        <w:t>-1) –</w:t>
      </w:r>
      <w:r w:rsidRPr="00344A13">
        <w:rPr>
          <w:b/>
          <w:lang w:val="en-US"/>
        </w:rPr>
        <w:t>Close</w:t>
      </w:r>
      <w:r w:rsidRPr="0001622D">
        <w:rPr>
          <w:b/>
          <w:lang w:val="en-US"/>
        </w:rPr>
        <w:t xml:space="preserve"> (-2) = </w:t>
      </w:r>
      <w:r w:rsidRPr="00344A13">
        <w:rPr>
          <w:b/>
          <w:lang w:val="en-US"/>
        </w:rPr>
        <w:t>P</w:t>
      </w:r>
      <w:r w:rsidRPr="0001622D">
        <w:rPr>
          <w:b/>
          <w:lang w:val="en-US"/>
        </w:rPr>
        <w:t xml:space="preserve">1 is calculated next. If </w:t>
      </w:r>
      <w:r>
        <w:rPr>
          <w:b/>
          <w:lang w:val="en-US"/>
        </w:rPr>
        <w:t>P</w:t>
      </w:r>
      <w:r w:rsidRPr="0001622D">
        <w:rPr>
          <w:b/>
          <w:lang w:val="en-US"/>
        </w:rPr>
        <w:t>1/</w:t>
      </w:r>
      <w:r>
        <w:rPr>
          <w:b/>
          <w:lang w:val="en-US"/>
        </w:rPr>
        <w:t>BS</w:t>
      </w:r>
      <w:r w:rsidRPr="0001622D">
        <w:rPr>
          <w:b/>
          <w:lang w:val="en-US"/>
        </w:rPr>
        <w:t xml:space="preserve">&gt;=1, </w:t>
      </w:r>
      <w:r w:rsidRPr="0001622D">
        <w:rPr>
          <w:lang w:val="en-US"/>
        </w:rPr>
        <w:t xml:space="preserve">we need to build the first </w:t>
      </w:r>
      <w:r w:rsidR="00D436E7" w:rsidRPr="0001622D">
        <w:rPr>
          <w:lang w:val="en-US"/>
        </w:rPr>
        <w:t>bullish</w:t>
      </w:r>
      <w:r w:rsidR="001412D3" w:rsidRPr="0001622D">
        <w:rPr>
          <w:lang w:val="en-US"/>
        </w:rPr>
        <w:t xml:space="preserve"> </w:t>
      </w:r>
      <w:r w:rsidRPr="0001622D">
        <w:rPr>
          <w:lang w:val="en-US"/>
        </w:rPr>
        <w:t xml:space="preserve">block, the values are calculated for that </w:t>
      </w:r>
    </w:p>
    <w:p w14:paraId="06C4DC64" w14:textId="7F64C9CE" w:rsidR="001D7D38" w:rsidRPr="0001622D" w:rsidRDefault="001D7D38" w:rsidP="00DE2A42">
      <w:pPr>
        <w:spacing w:after="0" w:line="240" w:lineRule="auto"/>
        <w:rPr>
          <w:lang w:val="en-US"/>
        </w:rPr>
      </w:pPr>
      <w:proofErr w:type="spellStart"/>
      <w:proofErr w:type="gramStart"/>
      <w:r>
        <w:rPr>
          <w:lang w:val="en-US"/>
        </w:rPr>
        <w:t>BOpen</w:t>
      </w:r>
      <w:proofErr w:type="spellEnd"/>
      <w:r w:rsidR="001521EC" w:rsidRPr="006E53EA">
        <w:rPr>
          <w:lang w:val="en-US"/>
        </w:rPr>
        <w:t>(</w:t>
      </w:r>
      <w:proofErr w:type="gramEnd"/>
      <w:r w:rsidR="001521EC" w:rsidRPr="006E53EA">
        <w:rPr>
          <w:lang w:val="en-US"/>
        </w:rPr>
        <w:t>-1)</w:t>
      </w:r>
      <w:r w:rsidRPr="006E53EA">
        <w:rPr>
          <w:lang w:val="en-US"/>
        </w:rPr>
        <w:t xml:space="preserve"> </w:t>
      </w:r>
      <w:r w:rsidRPr="0001622D">
        <w:rPr>
          <w:lang w:val="en-US"/>
        </w:rPr>
        <w:t>and</w:t>
      </w:r>
      <w:r w:rsidRPr="006E53EA">
        <w:rPr>
          <w:lang w:val="en-US"/>
        </w:rPr>
        <w:t xml:space="preserve"> </w:t>
      </w:r>
      <w:proofErr w:type="spellStart"/>
      <w:r>
        <w:rPr>
          <w:lang w:val="en-US"/>
        </w:rPr>
        <w:t>BClose</w:t>
      </w:r>
      <w:proofErr w:type="spellEnd"/>
      <w:r w:rsidR="001521EC" w:rsidRPr="006E53EA">
        <w:rPr>
          <w:lang w:val="en-US"/>
        </w:rPr>
        <w:t>(-1)</w:t>
      </w:r>
      <w:r w:rsidRPr="006E53EA">
        <w:rPr>
          <w:lang w:val="en-US"/>
        </w:rPr>
        <w:t xml:space="preserve">. </w:t>
      </w:r>
      <w:r w:rsidR="001521EC">
        <w:rPr>
          <w:lang w:val="en-US"/>
        </w:rPr>
        <w:t>B</w:t>
      </w:r>
      <w:r w:rsidR="001521EC">
        <w:t>С</w:t>
      </w:r>
      <w:r w:rsidR="001521EC">
        <w:rPr>
          <w:lang w:val="en-US"/>
        </w:rPr>
        <w:t>lose</w:t>
      </w:r>
      <w:r w:rsidR="001521EC" w:rsidRPr="006E53EA">
        <w:rPr>
          <w:lang w:val="en-US"/>
        </w:rPr>
        <w:t xml:space="preserve">(-1) </w:t>
      </w:r>
      <w:r w:rsidRPr="006E53EA">
        <w:rPr>
          <w:lang w:val="en-US"/>
        </w:rPr>
        <w:t>=</w:t>
      </w:r>
      <w:r w:rsidR="001521EC" w:rsidRPr="006E53EA">
        <w:rPr>
          <w:lang w:val="en-US"/>
        </w:rPr>
        <w:t xml:space="preserve"> </w:t>
      </w:r>
      <w:r w:rsidR="001521EC">
        <w:rPr>
          <w:lang w:val="en-US"/>
        </w:rPr>
        <w:t>Close</w:t>
      </w:r>
      <w:r w:rsidR="001521EC" w:rsidRPr="006E53EA">
        <w:rPr>
          <w:lang w:val="en-US"/>
        </w:rPr>
        <w:t xml:space="preserve">(-1), </w:t>
      </w:r>
      <w:proofErr w:type="spellStart"/>
      <w:r w:rsidR="001521EC">
        <w:rPr>
          <w:lang w:val="en-US"/>
        </w:rPr>
        <w:t>Bopen</w:t>
      </w:r>
      <w:proofErr w:type="spellEnd"/>
      <w:r w:rsidR="001521EC" w:rsidRPr="006E53EA">
        <w:rPr>
          <w:lang w:val="en-US"/>
        </w:rPr>
        <w:t xml:space="preserve">(-1) = </w:t>
      </w:r>
      <w:r w:rsidR="001521EC">
        <w:rPr>
          <w:lang w:val="en-US"/>
        </w:rPr>
        <w:t>Close</w:t>
      </w:r>
      <w:r w:rsidR="001521EC" w:rsidRPr="006E53EA">
        <w:rPr>
          <w:lang w:val="en-US"/>
        </w:rPr>
        <w:t>(-1)-</w:t>
      </w:r>
      <w:r w:rsidR="001521EC">
        <w:rPr>
          <w:lang w:val="en-US"/>
        </w:rPr>
        <w:t>BS</w:t>
      </w:r>
      <w:r w:rsidR="001521EC" w:rsidRPr="006E53EA">
        <w:rPr>
          <w:lang w:val="en-US"/>
        </w:rPr>
        <w:t xml:space="preserve">. </w:t>
      </w:r>
      <w:r w:rsidR="001521EC" w:rsidRPr="0001622D">
        <w:rPr>
          <w:lang w:val="en-US"/>
        </w:rPr>
        <w:t xml:space="preserve">Next, the </w:t>
      </w:r>
      <w:r w:rsidR="001521EC">
        <w:rPr>
          <w:lang w:val="en-US"/>
        </w:rPr>
        <w:t>high</w:t>
      </w:r>
      <w:r w:rsidR="001521EC" w:rsidRPr="0001622D">
        <w:rPr>
          <w:lang w:val="en-US"/>
        </w:rPr>
        <w:t xml:space="preserve"> and </w:t>
      </w:r>
      <w:r w:rsidR="001521EC">
        <w:rPr>
          <w:lang w:val="en-US"/>
        </w:rPr>
        <w:t>low</w:t>
      </w:r>
      <w:r w:rsidR="001521EC" w:rsidRPr="0001622D">
        <w:rPr>
          <w:lang w:val="en-US"/>
        </w:rPr>
        <w:t xml:space="preserve"> wicks are assigned to the block. These are maximum and minimum prices at the time of the block formation. After building the block, </w:t>
      </w:r>
      <w:r w:rsidR="001521EC">
        <w:rPr>
          <w:b/>
          <w:lang w:val="en-US"/>
        </w:rPr>
        <w:t>P</w:t>
      </w:r>
      <w:r w:rsidR="001521EC" w:rsidRPr="0001622D">
        <w:rPr>
          <w:b/>
          <w:lang w:val="en-US"/>
        </w:rPr>
        <w:t>1/</w:t>
      </w:r>
      <w:r w:rsidR="001521EC">
        <w:rPr>
          <w:b/>
          <w:lang w:val="en-US"/>
        </w:rPr>
        <w:t>BS</w:t>
      </w:r>
      <w:r w:rsidR="001521EC" w:rsidRPr="0001622D">
        <w:rPr>
          <w:b/>
          <w:lang w:val="en-US"/>
        </w:rPr>
        <w:t xml:space="preserve">&gt;=2 is checked. </w:t>
      </w:r>
      <w:r w:rsidR="001521EC" w:rsidRPr="0001622D">
        <w:rPr>
          <w:lang w:val="en-US"/>
        </w:rPr>
        <w:t xml:space="preserve">If yes, yet another block is built featuring </w:t>
      </w:r>
      <w:proofErr w:type="gramStart"/>
      <w:r w:rsidR="001521EC">
        <w:rPr>
          <w:lang w:val="en-US"/>
        </w:rPr>
        <w:t>B</w:t>
      </w:r>
      <w:r w:rsidR="001521EC">
        <w:t>С</w:t>
      </w:r>
      <w:r w:rsidR="001521EC">
        <w:rPr>
          <w:lang w:val="en-US"/>
        </w:rPr>
        <w:t>lose</w:t>
      </w:r>
      <w:r w:rsidR="001521EC" w:rsidRPr="0001622D">
        <w:rPr>
          <w:lang w:val="en-US"/>
        </w:rPr>
        <w:t>(</w:t>
      </w:r>
      <w:proofErr w:type="gramEnd"/>
      <w:r w:rsidR="001521EC" w:rsidRPr="0001622D">
        <w:rPr>
          <w:lang w:val="en-US"/>
        </w:rPr>
        <w:t xml:space="preserve">-2) = </w:t>
      </w:r>
      <w:proofErr w:type="spellStart"/>
      <w:r w:rsidR="001521EC">
        <w:rPr>
          <w:lang w:val="en-US"/>
        </w:rPr>
        <w:t>Bopen</w:t>
      </w:r>
      <w:proofErr w:type="spellEnd"/>
      <w:r w:rsidR="001521EC" w:rsidRPr="0001622D">
        <w:rPr>
          <w:lang w:val="en-US"/>
        </w:rPr>
        <w:t xml:space="preserve">(-1) and </w:t>
      </w:r>
      <w:proofErr w:type="spellStart"/>
      <w:r w:rsidR="001521EC">
        <w:rPr>
          <w:lang w:val="en-US"/>
        </w:rPr>
        <w:t>Bopen</w:t>
      </w:r>
      <w:proofErr w:type="spellEnd"/>
      <w:r w:rsidR="001521EC" w:rsidRPr="0001622D">
        <w:rPr>
          <w:lang w:val="en-US"/>
        </w:rPr>
        <w:t xml:space="preserve">(-2) = </w:t>
      </w:r>
      <w:r w:rsidR="001521EC">
        <w:rPr>
          <w:lang w:val="en-US"/>
        </w:rPr>
        <w:t>Close</w:t>
      </w:r>
      <w:r w:rsidR="001521EC" w:rsidRPr="0001622D">
        <w:rPr>
          <w:lang w:val="en-US"/>
        </w:rPr>
        <w:t>(-1)-2*</w:t>
      </w:r>
      <w:r w:rsidR="001521EC">
        <w:rPr>
          <w:lang w:val="en-US"/>
        </w:rPr>
        <w:t>BS</w:t>
      </w:r>
      <w:r w:rsidR="001521EC" w:rsidRPr="0001622D">
        <w:rPr>
          <w:lang w:val="en-US"/>
        </w:rPr>
        <w:t xml:space="preserve">. </w:t>
      </w:r>
      <w:r w:rsidR="001521EC">
        <w:rPr>
          <w:lang w:val="en-US"/>
        </w:rPr>
        <w:t>High</w:t>
      </w:r>
      <w:r w:rsidR="001521EC" w:rsidRPr="0001622D">
        <w:rPr>
          <w:lang w:val="en-US"/>
        </w:rPr>
        <w:t xml:space="preserve"> and </w:t>
      </w:r>
      <w:r w:rsidR="001521EC">
        <w:rPr>
          <w:lang w:val="en-US"/>
        </w:rPr>
        <w:t>low</w:t>
      </w:r>
      <w:r w:rsidR="001521EC" w:rsidRPr="0001622D">
        <w:rPr>
          <w:lang w:val="en-US"/>
        </w:rPr>
        <w:t xml:space="preserve"> wicks are assigned.  This continues until the answer is</w:t>
      </w:r>
      <w:r w:rsidR="001412D3" w:rsidRPr="0001622D">
        <w:rPr>
          <w:lang w:val="en-US"/>
        </w:rPr>
        <w:t xml:space="preserve"> no. </w:t>
      </w:r>
    </w:p>
    <w:p w14:paraId="4947A372" w14:textId="77777777" w:rsidR="001412D3" w:rsidRPr="0001622D" w:rsidRDefault="001412D3" w:rsidP="00D90521">
      <w:pPr>
        <w:spacing w:after="0" w:line="240" w:lineRule="auto"/>
        <w:ind w:firstLine="708"/>
        <w:rPr>
          <w:lang w:val="en-US"/>
        </w:rPr>
      </w:pPr>
      <w:r w:rsidRPr="0001622D">
        <w:rPr>
          <w:lang w:val="en-US"/>
        </w:rPr>
        <w:t>If the 'no' answer is received immediately</w:t>
      </w:r>
      <w:r w:rsidR="00DE2A42" w:rsidRPr="0001622D">
        <w:rPr>
          <w:lang w:val="en-US"/>
        </w:rPr>
        <w:t xml:space="preserve"> after the </w:t>
      </w:r>
      <w:r w:rsidR="00DE2A42">
        <w:rPr>
          <w:b/>
          <w:lang w:val="en-US"/>
        </w:rPr>
        <w:t>P</w:t>
      </w:r>
      <w:r w:rsidR="00DE2A42" w:rsidRPr="0001622D">
        <w:rPr>
          <w:b/>
          <w:lang w:val="en-US"/>
        </w:rPr>
        <w:t>1/</w:t>
      </w:r>
      <w:r w:rsidR="00DE2A42">
        <w:rPr>
          <w:b/>
          <w:lang w:val="en-US"/>
        </w:rPr>
        <w:t>BS</w:t>
      </w:r>
      <w:r w:rsidR="00DE2A42" w:rsidRPr="0001622D">
        <w:rPr>
          <w:b/>
          <w:lang w:val="en-US"/>
        </w:rPr>
        <w:t>&gt;=1</w:t>
      </w:r>
      <w:r w:rsidRPr="0001622D">
        <w:rPr>
          <w:lang w:val="en-US"/>
        </w:rPr>
        <w:t xml:space="preserve"> condition, the </w:t>
      </w:r>
      <w:r w:rsidRPr="0001622D">
        <w:rPr>
          <w:b/>
          <w:lang w:val="en-US"/>
        </w:rPr>
        <w:t xml:space="preserve">If </w:t>
      </w:r>
      <w:r>
        <w:rPr>
          <w:b/>
          <w:lang w:val="en-US"/>
        </w:rPr>
        <w:t>P</w:t>
      </w:r>
      <w:r w:rsidRPr="0001622D">
        <w:rPr>
          <w:b/>
          <w:lang w:val="en-US"/>
        </w:rPr>
        <w:t>1/</w:t>
      </w:r>
      <w:r>
        <w:rPr>
          <w:b/>
          <w:lang w:val="en-US"/>
        </w:rPr>
        <w:t>BS</w:t>
      </w:r>
      <w:r w:rsidRPr="0001622D">
        <w:rPr>
          <w:b/>
          <w:lang w:val="en-US"/>
        </w:rPr>
        <w:t xml:space="preserve">&lt;=-1 condition is checked. </w:t>
      </w:r>
      <w:r w:rsidRPr="0001622D">
        <w:rPr>
          <w:lang w:val="en-US"/>
        </w:rPr>
        <w:t xml:space="preserve">If yes, we need to build the first falling block. To achieve this, </w:t>
      </w:r>
      <w:proofErr w:type="gramStart"/>
      <w:r>
        <w:rPr>
          <w:lang w:val="en-US"/>
        </w:rPr>
        <w:t>B</w:t>
      </w:r>
      <w:r>
        <w:t>С</w:t>
      </w:r>
      <w:r>
        <w:rPr>
          <w:lang w:val="en-US"/>
        </w:rPr>
        <w:t>lose</w:t>
      </w:r>
      <w:r w:rsidRPr="0001622D">
        <w:rPr>
          <w:lang w:val="en-US"/>
        </w:rPr>
        <w:t>(</w:t>
      </w:r>
      <w:proofErr w:type="gramEnd"/>
      <w:r w:rsidRPr="0001622D">
        <w:rPr>
          <w:lang w:val="en-US"/>
        </w:rPr>
        <w:t xml:space="preserve">-1) = </w:t>
      </w:r>
      <w:r>
        <w:rPr>
          <w:lang w:val="en-US"/>
        </w:rPr>
        <w:t>Close</w:t>
      </w:r>
      <w:r w:rsidRPr="0001622D">
        <w:rPr>
          <w:lang w:val="en-US"/>
        </w:rPr>
        <w:t xml:space="preserve">(-1), </w:t>
      </w:r>
      <w:proofErr w:type="spellStart"/>
      <w:r>
        <w:rPr>
          <w:lang w:val="en-US"/>
        </w:rPr>
        <w:t>BOpen</w:t>
      </w:r>
      <w:proofErr w:type="spellEnd"/>
      <w:r w:rsidRPr="0001622D">
        <w:rPr>
          <w:lang w:val="en-US"/>
        </w:rPr>
        <w:t xml:space="preserve">(-1) = </w:t>
      </w:r>
      <w:r>
        <w:rPr>
          <w:lang w:val="en-US"/>
        </w:rPr>
        <w:t>Close</w:t>
      </w:r>
      <w:r w:rsidRPr="0001622D">
        <w:rPr>
          <w:lang w:val="en-US"/>
        </w:rPr>
        <w:t>(-1)+</w:t>
      </w:r>
      <w:r>
        <w:rPr>
          <w:lang w:val="en-US"/>
        </w:rPr>
        <w:t>BS</w:t>
      </w:r>
      <w:r w:rsidRPr="0001622D">
        <w:rPr>
          <w:lang w:val="en-US"/>
        </w:rPr>
        <w:t xml:space="preserve">. Next, </w:t>
      </w:r>
      <w:r>
        <w:rPr>
          <w:lang w:val="en-US"/>
        </w:rPr>
        <w:t>high</w:t>
      </w:r>
      <w:r w:rsidRPr="0001622D">
        <w:rPr>
          <w:lang w:val="en-US"/>
        </w:rPr>
        <w:t xml:space="preserve"> and </w:t>
      </w:r>
      <w:r>
        <w:rPr>
          <w:lang w:val="en-US"/>
        </w:rPr>
        <w:t>low</w:t>
      </w:r>
      <w:r w:rsidRPr="0001622D">
        <w:rPr>
          <w:lang w:val="en-US"/>
        </w:rPr>
        <w:t xml:space="preserve"> wicks are assigned to the block.</w:t>
      </w:r>
      <w:r w:rsidR="003F3AEC" w:rsidRPr="0001622D">
        <w:rPr>
          <w:lang w:val="en-US"/>
        </w:rPr>
        <w:t xml:space="preserve"> </w:t>
      </w:r>
      <w:r w:rsidRPr="0001622D">
        <w:rPr>
          <w:lang w:val="en-US"/>
        </w:rPr>
        <w:t xml:space="preserve">The wicks correspond to the maximum and minimum price values within the block formation period. Next, the </w:t>
      </w:r>
      <w:r>
        <w:rPr>
          <w:b/>
          <w:lang w:val="en-US"/>
        </w:rPr>
        <w:t>P</w:t>
      </w:r>
      <w:r w:rsidRPr="0001622D">
        <w:rPr>
          <w:b/>
          <w:lang w:val="en-US"/>
        </w:rPr>
        <w:t>1/</w:t>
      </w:r>
      <w:r>
        <w:rPr>
          <w:b/>
          <w:lang w:val="en-US"/>
        </w:rPr>
        <w:t>BS</w:t>
      </w:r>
      <w:r w:rsidRPr="0001622D">
        <w:rPr>
          <w:b/>
          <w:lang w:val="en-US"/>
        </w:rPr>
        <w:t>&lt;=-2</w:t>
      </w:r>
      <w:r w:rsidRPr="0001622D">
        <w:rPr>
          <w:lang w:val="en-US"/>
        </w:rPr>
        <w:t xml:space="preserve"> value is checked. If yes, yet another bearish block is built. It features </w:t>
      </w:r>
      <w:proofErr w:type="spellStart"/>
      <w:proofErr w:type="gramStart"/>
      <w:r>
        <w:rPr>
          <w:lang w:val="en-US"/>
        </w:rPr>
        <w:t>Bclose</w:t>
      </w:r>
      <w:proofErr w:type="spellEnd"/>
      <w:r w:rsidRPr="0001622D">
        <w:rPr>
          <w:lang w:val="en-US"/>
        </w:rPr>
        <w:t>(</w:t>
      </w:r>
      <w:proofErr w:type="gramEnd"/>
      <w:r w:rsidRPr="0001622D">
        <w:rPr>
          <w:lang w:val="en-US"/>
        </w:rPr>
        <w:t>-2)=</w:t>
      </w:r>
      <w:proofErr w:type="spellStart"/>
      <w:r>
        <w:rPr>
          <w:lang w:val="en-US"/>
        </w:rPr>
        <w:t>BOpen</w:t>
      </w:r>
      <w:proofErr w:type="spellEnd"/>
      <w:r w:rsidRPr="0001622D">
        <w:rPr>
          <w:lang w:val="en-US"/>
        </w:rPr>
        <w:t xml:space="preserve">(-1) and </w:t>
      </w:r>
      <w:proofErr w:type="spellStart"/>
      <w:r>
        <w:rPr>
          <w:lang w:val="en-US"/>
        </w:rPr>
        <w:t>BOpen</w:t>
      </w:r>
      <w:proofErr w:type="spellEnd"/>
      <w:r w:rsidRPr="0001622D">
        <w:rPr>
          <w:lang w:val="en-US"/>
        </w:rPr>
        <w:t xml:space="preserve">(-2)= </w:t>
      </w:r>
      <w:r>
        <w:rPr>
          <w:lang w:val="en-US"/>
        </w:rPr>
        <w:t>Close</w:t>
      </w:r>
      <w:r w:rsidRPr="0001622D">
        <w:rPr>
          <w:lang w:val="en-US"/>
        </w:rPr>
        <w:t>(-1)+2*</w:t>
      </w:r>
      <w:r>
        <w:rPr>
          <w:lang w:val="en-US"/>
        </w:rPr>
        <w:t>BS</w:t>
      </w:r>
      <w:r w:rsidRPr="0001622D">
        <w:rPr>
          <w:lang w:val="en-US"/>
        </w:rPr>
        <w:t xml:space="preserve">. </w:t>
      </w:r>
      <w:r>
        <w:rPr>
          <w:lang w:val="en-US"/>
        </w:rPr>
        <w:t>High</w:t>
      </w:r>
      <w:r w:rsidRPr="0001622D">
        <w:rPr>
          <w:lang w:val="en-US"/>
        </w:rPr>
        <w:t xml:space="preserve"> and </w:t>
      </w:r>
      <w:r>
        <w:rPr>
          <w:lang w:val="en-US"/>
        </w:rPr>
        <w:t>Low</w:t>
      </w:r>
      <w:r w:rsidRPr="0001622D">
        <w:rPr>
          <w:lang w:val="en-US"/>
        </w:rPr>
        <w:t xml:space="preserve"> wicks are assigned. This continues until the answer is no.</w:t>
      </w:r>
    </w:p>
    <w:p w14:paraId="5C563251" w14:textId="52C4C01F" w:rsidR="001412D3" w:rsidRPr="0001622D" w:rsidRDefault="001412D3" w:rsidP="00D90521">
      <w:pPr>
        <w:spacing w:after="0" w:line="240" w:lineRule="auto"/>
        <w:ind w:firstLine="708"/>
        <w:rPr>
          <w:lang w:val="en-US"/>
        </w:rPr>
      </w:pPr>
      <w:r w:rsidRPr="0001622D">
        <w:rPr>
          <w:lang w:val="en-US"/>
        </w:rPr>
        <w:t xml:space="preserve">If 'no' answer is received after </w:t>
      </w:r>
      <w:r>
        <w:rPr>
          <w:b/>
          <w:lang w:val="en-US"/>
        </w:rPr>
        <w:t>P</w:t>
      </w:r>
      <w:r w:rsidRPr="0001622D">
        <w:rPr>
          <w:b/>
          <w:lang w:val="en-US"/>
        </w:rPr>
        <w:t>1/</w:t>
      </w:r>
      <w:r>
        <w:rPr>
          <w:b/>
          <w:lang w:val="en-US"/>
        </w:rPr>
        <w:t>BS</w:t>
      </w:r>
      <w:r w:rsidRPr="0001622D">
        <w:rPr>
          <w:b/>
          <w:lang w:val="en-US"/>
        </w:rPr>
        <w:t xml:space="preserve">&gt;=1 </w:t>
      </w:r>
      <w:r w:rsidRPr="0001622D">
        <w:rPr>
          <w:lang w:val="en-US"/>
        </w:rPr>
        <w:t xml:space="preserve">and after </w:t>
      </w:r>
      <w:r>
        <w:rPr>
          <w:b/>
          <w:lang w:val="en-US"/>
        </w:rPr>
        <w:t>P</w:t>
      </w:r>
      <w:r w:rsidRPr="0001622D">
        <w:rPr>
          <w:b/>
          <w:lang w:val="en-US"/>
        </w:rPr>
        <w:t>1/</w:t>
      </w:r>
      <w:r>
        <w:rPr>
          <w:b/>
          <w:lang w:val="en-US"/>
        </w:rPr>
        <w:t>BS</w:t>
      </w:r>
      <w:r w:rsidRPr="0001622D">
        <w:rPr>
          <w:b/>
          <w:lang w:val="en-US"/>
        </w:rPr>
        <w:t>&lt;=-</w:t>
      </w:r>
      <w:r w:rsidR="009970DE">
        <w:rPr>
          <w:b/>
          <w:lang w:val="en-US"/>
        </w:rPr>
        <w:t>1</w:t>
      </w:r>
      <w:r w:rsidRPr="0001622D">
        <w:rPr>
          <w:lang w:val="en-US"/>
        </w:rPr>
        <w:t>, the (</w:t>
      </w:r>
      <w:r>
        <w:rPr>
          <w:lang w:val="en-US"/>
        </w:rPr>
        <w:t>P</w:t>
      </w:r>
      <w:r w:rsidRPr="0001622D">
        <w:rPr>
          <w:lang w:val="en-US"/>
        </w:rPr>
        <w:t>1+</w:t>
      </w:r>
      <w:r>
        <w:rPr>
          <w:lang w:val="en-US"/>
        </w:rPr>
        <w:t>P</w:t>
      </w:r>
      <w:r w:rsidRPr="0001622D">
        <w:rPr>
          <w:lang w:val="en-US"/>
        </w:rPr>
        <w:t>2)/</w:t>
      </w:r>
      <w:r>
        <w:rPr>
          <w:lang w:val="en-US"/>
        </w:rPr>
        <w:t>BS</w:t>
      </w:r>
      <w:r w:rsidRPr="0001622D">
        <w:rPr>
          <w:lang w:val="en-US"/>
        </w:rPr>
        <w:t xml:space="preserve"> value is taken. The condition for building a bullish block is checked in a similar manner </w:t>
      </w:r>
      <w:r w:rsidR="006D5B8E" w:rsidRPr="0001622D">
        <w:rPr>
          <w:lang w:val="en-US"/>
        </w:rPr>
        <w:t>(</w:t>
      </w:r>
      <w:r w:rsidR="006D5B8E">
        <w:rPr>
          <w:b/>
          <w:lang w:val="en-US"/>
        </w:rPr>
        <w:t>P</w:t>
      </w:r>
      <w:r w:rsidR="006D5B8E" w:rsidRPr="0001622D">
        <w:rPr>
          <w:b/>
          <w:lang w:val="en-US"/>
        </w:rPr>
        <w:t>1+</w:t>
      </w:r>
      <w:r w:rsidR="006D5B8E">
        <w:rPr>
          <w:b/>
          <w:lang w:val="en-US"/>
        </w:rPr>
        <w:t>P</w:t>
      </w:r>
      <w:r w:rsidR="006D5B8E" w:rsidRPr="0001622D">
        <w:rPr>
          <w:b/>
          <w:lang w:val="en-US"/>
        </w:rPr>
        <w:t>2)/</w:t>
      </w:r>
      <w:r w:rsidR="006D5B8E">
        <w:rPr>
          <w:b/>
          <w:lang w:val="en-US"/>
        </w:rPr>
        <w:t>BS</w:t>
      </w:r>
      <w:r w:rsidR="006D5B8E" w:rsidRPr="0001622D">
        <w:rPr>
          <w:b/>
          <w:lang w:val="en-US"/>
        </w:rPr>
        <w:t>&gt;=</w:t>
      </w:r>
      <w:proofErr w:type="gramStart"/>
      <w:r w:rsidR="006D5B8E" w:rsidRPr="0001622D">
        <w:rPr>
          <w:b/>
          <w:lang w:val="en-US"/>
        </w:rPr>
        <w:t xml:space="preserve">1 </w:t>
      </w:r>
      <w:r w:rsidRPr="0001622D">
        <w:rPr>
          <w:lang w:val="en-US"/>
        </w:rPr>
        <w:t>.</w:t>
      </w:r>
      <w:proofErr w:type="gramEnd"/>
      <w:r w:rsidRPr="0001622D">
        <w:rPr>
          <w:lang w:val="en-US"/>
        </w:rPr>
        <w:t xml:space="preserve"> If it is not built, the condition for building a bearish block is checked</w:t>
      </w:r>
      <w:r w:rsidR="006D5B8E" w:rsidRPr="0001622D">
        <w:rPr>
          <w:lang w:val="en-US"/>
        </w:rPr>
        <w:t xml:space="preserve"> (</w:t>
      </w:r>
      <w:r w:rsidR="006D5B8E">
        <w:rPr>
          <w:b/>
          <w:lang w:val="en-US"/>
        </w:rPr>
        <w:t>P</w:t>
      </w:r>
      <w:r w:rsidR="006D5B8E" w:rsidRPr="0001622D">
        <w:rPr>
          <w:b/>
          <w:lang w:val="en-US"/>
        </w:rPr>
        <w:t>1+</w:t>
      </w:r>
      <w:r w:rsidR="006D5B8E">
        <w:rPr>
          <w:b/>
          <w:lang w:val="en-US"/>
        </w:rPr>
        <w:t>P</w:t>
      </w:r>
      <w:r w:rsidR="006D5B8E" w:rsidRPr="0001622D">
        <w:rPr>
          <w:b/>
          <w:lang w:val="en-US"/>
        </w:rPr>
        <w:t>2)/</w:t>
      </w:r>
      <w:r w:rsidR="006D5B8E">
        <w:rPr>
          <w:b/>
          <w:lang w:val="en-US"/>
        </w:rPr>
        <w:t>BS</w:t>
      </w:r>
      <w:r w:rsidR="006D5B8E" w:rsidRPr="0001622D">
        <w:rPr>
          <w:b/>
          <w:lang w:val="en-US"/>
        </w:rPr>
        <w:t xml:space="preserve">&lt;=-1. </w:t>
      </w:r>
      <w:r w:rsidR="00A36C46" w:rsidRPr="0001622D">
        <w:rPr>
          <w:lang w:val="en-US"/>
        </w:rPr>
        <w:t>If 'yes' is received in one of the conditions, the block, on which the answer was received, is built and the condition for building yet another block is checked as described above. If after checking two conditions, the answer is no, then one more P is added and the following condition is checked: (</w:t>
      </w:r>
      <w:r w:rsidR="00A36C46">
        <w:rPr>
          <w:b/>
          <w:lang w:val="en-US"/>
        </w:rPr>
        <w:t>P</w:t>
      </w:r>
      <w:r w:rsidR="00A36C46" w:rsidRPr="0001622D">
        <w:rPr>
          <w:b/>
          <w:lang w:val="en-US"/>
        </w:rPr>
        <w:t>1+</w:t>
      </w:r>
      <w:r w:rsidR="00A36C46">
        <w:rPr>
          <w:b/>
          <w:lang w:val="en-US"/>
        </w:rPr>
        <w:t>P</w:t>
      </w:r>
      <w:r w:rsidR="00A36C46" w:rsidRPr="0001622D">
        <w:rPr>
          <w:b/>
          <w:lang w:val="en-US"/>
        </w:rPr>
        <w:t>2+</w:t>
      </w:r>
      <w:r w:rsidR="00A36C46">
        <w:rPr>
          <w:b/>
          <w:lang w:val="en-US"/>
        </w:rPr>
        <w:t>Pn</w:t>
      </w:r>
      <w:r w:rsidR="00A36C46" w:rsidRPr="0001622D">
        <w:rPr>
          <w:b/>
          <w:lang w:val="en-US"/>
        </w:rPr>
        <w:t>)/</w:t>
      </w:r>
      <w:r w:rsidR="00A36C46">
        <w:rPr>
          <w:b/>
          <w:lang w:val="en-US"/>
        </w:rPr>
        <w:t>BS</w:t>
      </w:r>
      <w:r w:rsidR="00A36C46" w:rsidRPr="0001622D">
        <w:rPr>
          <w:b/>
          <w:lang w:val="en-US"/>
        </w:rPr>
        <w:t xml:space="preserve">&gt;=1 </w:t>
      </w:r>
      <w:r w:rsidR="009970DE">
        <w:rPr>
          <w:lang w:val="en-US"/>
        </w:rPr>
        <w:t>and</w:t>
      </w:r>
      <w:r w:rsidR="00A36C46" w:rsidRPr="0001622D">
        <w:rPr>
          <w:b/>
          <w:lang w:val="en-US"/>
        </w:rPr>
        <w:t xml:space="preserve"> </w:t>
      </w:r>
      <w:r w:rsidR="00A36C46" w:rsidRPr="0001622D">
        <w:rPr>
          <w:lang w:val="en-US"/>
        </w:rPr>
        <w:t>(</w:t>
      </w:r>
      <w:r w:rsidR="00A36C46">
        <w:rPr>
          <w:b/>
          <w:lang w:val="en-US"/>
        </w:rPr>
        <w:t>P</w:t>
      </w:r>
      <w:r w:rsidR="00A36C46" w:rsidRPr="0001622D">
        <w:rPr>
          <w:b/>
          <w:lang w:val="en-US"/>
        </w:rPr>
        <w:t>1+</w:t>
      </w:r>
      <w:r w:rsidR="00A36C46">
        <w:rPr>
          <w:b/>
          <w:lang w:val="en-US"/>
        </w:rPr>
        <w:t>P</w:t>
      </w:r>
      <w:r w:rsidR="00A36C46" w:rsidRPr="0001622D">
        <w:rPr>
          <w:b/>
          <w:lang w:val="en-US"/>
        </w:rPr>
        <w:t>2+</w:t>
      </w:r>
      <w:r w:rsidR="00A36C46">
        <w:rPr>
          <w:b/>
          <w:lang w:val="en-US"/>
        </w:rPr>
        <w:t>Pn</w:t>
      </w:r>
      <w:r w:rsidR="00A36C46" w:rsidRPr="0001622D">
        <w:rPr>
          <w:b/>
          <w:lang w:val="en-US"/>
        </w:rPr>
        <w:t>)/</w:t>
      </w:r>
      <w:r w:rsidR="00A36C46">
        <w:rPr>
          <w:b/>
          <w:lang w:val="en-US"/>
        </w:rPr>
        <w:t>BS</w:t>
      </w:r>
      <w:r w:rsidR="00A36C46" w:rsidRPr="0001622D">
        <w:rPr>
          <w:b/>
          <w:lang w:val="en-US"/>
        </w:rPr>
        <w:t>&lt;=-1</w:t>
      </w:r>
      <w:r w:rsidR="00A36C46" w:rsidRPr="0001622D">
        <w:rPr>
          <w:lang w:val="en-US"/>
        </w:rPr>
        <w:t>. The cycle continues till the block is built.</w:t>
      </w:r>
      <w:r w:rsidR="00EF4644" w:rsidRPr="0001622D">
        <w:rPr>
          <w:lang w:val="en-US"/>
        </w:rPr>
        <w:t xml:space="preserve"> Everything described above is shown in Figure 1.</w:t>
      </w:r>
    </w:p>
    <w:p w14:paraId="71D52876" w14:textId="77777777" w:rsidR="00EF4644" w:rsidRPr="0001622D" w:rsidRDefault="00EF4644" w:rsidP="00D90521">
      <w:pPr>
        <w:spacing w:after="0" w:line="240" w:lineRule="auto"/>
        <w:ind w:firstLine="708"/>
        <w:rPr>
          <w:lang w:val="en-US"/>
        </w:rPr>
      </w:pPr>
    </w:p>
    <w:p w14:paraId="197E2B4F" w14:textId="77777777" w:rsidR="000421D2" w:rsidRPr="0001622D" w:rsidRDefault="000421D2" w:rsidP="00D90521">
      <w:pPr>
        <w:spacing w:after="0" w:line="240" w:lineRule="auto"/>
        <w:ind w:firstLine="708"/>
        <w:rPr>
          <w:lang w:val="en-US"/>
        </w:rPr>
      </w:pPr>
    </w:p>
    <w:p w14:paraId="185033AB" w14:textId="5B3288CA" w:rsidR="001D7D38" w:rsidRDefault="008D7C89" w:rsidP="00D90521">
      <w:pPr>
        <w:spacing w:after="0" w:line="240" w:lineRule="auto"/>
      </w:pPr>
      <w:r>
        <w:rPr>
          <w:noProof/>
          <w:lang w:eastAsia="ru-RU"/>
        </w:rPr>
        <w:lastRenderedPageBreak/>
        <w:drawing>
          <wp:inline distT="0" distB="0" distL="0" distR="0" wp14:anchorId="3CB69DC7" wp14:editId="2ADE7E24">
            <wp:extent cx="3557953" cy="3194693"/>
            <wp:effectExtent l="0" t="0" r="444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560597" cy="3197067"/>
                    </a:xfrm>
                    <a:prstGeom prst="rect">
                      <a:avLst/>
                    </a:prstGeom>
                  </pic:spPr>
                </pic:pic>
              </a:graphicData>
            </a:graphic>
          </wp:inline>
        </w:drawing>
      </w:r>
    </w:p>
    <w:p w14:paraId="57DAE2EA" w14:textId="77777777" w:rsidR="00EF4644" w:rsidRPr="0001622D" w:rsidRDefault="00EF4644" w:rsidP="00D90521">
      <w:pPr>
        <w:spacing w:after="0" w:line="240" w:lineRule="auto"/>
        <w:jc w:val="right"/>
        <w:rPr>
          <w:lang w:val="en-US"/>
        </w:rPr>
      </w:pPr>
      <w:proofErr w:type="gramStart"/>
      <w:r w:rsidRPr="0001622D">
        <w:rPr>
          <w:lang w:val="en-US"/>
        </w:rPr>
        <w:t>Figure 1.</w:t>
      </w:r>
      <w:proofErr w:type="gramEnd"/>
      <w:r w:rsidRPr="0001622D">
        <w:rPr>
          <w:lang w:val="en-US"/>
        </w:rPr>
        <w:t xml:space="preserve"> The algorithm of building the first blocks</w:t>
      </w:r>
    </w:p>
    <w:p w14:paraId="034002E7" w14:textId="77777777" w:rsidR="00527F61" w:rsidRPr="0001622D" w:rsidRDefault="00527F61" w:rsidP="00D90521">
      <w:pPr>
        <w:spacing w:after="0" w:line="240" w:lineRule="auto"/>
        <w:jc w:val="right"/>
        <w:rPr>
          <w:lang w:val="en-US"/>
        </w:rPr>
      </w:pPr>
    </w:p>
    <w:p w14:paraId="49BC0DDE" w14:textId="77777777" w:rsidR="00527F61" w:rsidRPr="0001622D" w:rsidRDefault="00EF4644" w:rsidP="00527F61">
      <w:pPr>
        <w:spacing w:after="0" w:line="240" w:lineRule="auto"/>
        <w:ind w:firstLine="708"/>
        <w:rPr>
          <w:lang w:val="en-US"/>
        </w:rPr>
      </w:pPr>
      <w:r w:rsidRPr="0001622D">
        <w:rPr>
          <w:lang w:val="en-US"/>
        </w:rPr>
        <w:t xml:space="preserve">Suppose that the </w:t>
      </w:r>
      <w:r w:rsidR="00CF5D4A" w:rsidRPr="0001622D">
        <w:rPr>
          <w:lang w:val="en-US"/>
        </w:rPr>
        <w:t>bullish</w:t>
      </w:r>
      <w:r w:rsidRPr="0001622D">
        <w:rPr>
          <w:lang w:val="en-US"/>
        </w:rPr>
        <w:t xml:space="preserve"> block was built and 'no' was obtained on the </w:t>
      </w:r>
      <w:r>
        <w:rPr>
          <w:lang w:val="en-US"/>
        </w:rPr>
        <w:t>X</w:t>
      </w:r>
      <w:r w:rsidR="00D436E7" w:rsidRPr="0001622D">
        <w:rPr>
          <w:lang w:val="en-US"/>
        </w:rPr>
        <w:t>&gt;=2</w:t>
      </w:r>
      <w:r w:rsidR="006D3AF1" w:rsidRPr="0001622D">
        <w:rPr>
          <w:lang w:val="en-US"/>
        </w:rPr>
        <w:t xml:space="preserve"> condition. Then we need to move on </w:t>
      </w:r>
      <w:r w:rsidRPr="0001622D">
        <w:rPr>
          <w:lang w:val="en-US"/>
        </w:rPr>
        <w:t>to the next loop</w:t>
      </w:r>
      <w:r w:rsidR="00DE2A42" w:rsidRPr="0001622D">
        <w:rPr>
          <w:lang w:val="en-US"/>
        </w:rPr>
        <w:t xml:space="preserve"> shown in Figure 2</w:t>
      </w:r>
      <w:r w:rsidRPr="0001622D">
        <w:rPr>
          <w:lang w:val="en-US"/>
        </w:rPr>
        <w:t xml:space="preserve">. To do this, add </w:t>
      </w:r>
      <w:proofErr w:type="spellStart"/>
      <w:r w:rsidR="0000264F" w:rsidRPr="0000264F">
        <w:rPr>
          <w:b/>
          <w:lang w:val="en-US"/>
        </w:rPr>
        <w:t>P</w:t>
      </w:r>
      <w:proofErr w:type="spellEnd"/>
      <w:r w:rsidR="0000264F" w:rsidRPr="0001622D">
        <w:rPr>
          <w:b/>
          <w:lang w:val="en-US"/>
        </w:rPr>
        <w:t xml:space="preserve"> </w:t>
      </w:r>
      <w:r w:rsidR="0000264F" w:rsidRPr="0001622D">
        <w:rPr>
          <w:lang w:val="en-US"/>
        </w:rPr>
        <w:t>to the equation where the 'no' answer was obtained. Suppose that the equation was (</w:t>
      </w:r>
      <w:r w:rsidR="0000264F">
        <w:rPr>
          <w:lang w:val="en-US"/>
        </w:rPr>
        <w:t>P</w:t>
      </w:r>
      <w:r w:rsidR="0000264F" w:rsidRPr="0001622D">
        <w:rPr>
          <w:lang w:val="en-US"/>
        </w:rPr>
        <w:t>1+</w:t>
      </w:r>
      <w:r w:rsidR="0000264F">
        <w:rPr>
          <w:lang w:val="en-US"/>
        </w:rPr>
        <w:t>P</w:t>
      </w:r>
      <w:r w:rsidR="0000264F" w:rsidRPr="0001622D">
        <w:rPr>
          <w:lang w:val="en-US"/>
        </w:rPr>
        <w:t>2)/</w:t>
      </w:r>
      <w:r w:rsidR="0000264F">
        <w:rPr>
          <w:lang w:val="en-US"/>
        </w:rPr>
        <w:t>BS</w:t>
      </w:r>
      <w:r w:rsidR="0000264F" w:rsidRPr="0001622D">
        <w:rPr>
          <w:lang w:val="en-US"/>
        </w:rPr>
        <w:t xml:space="preserve">, then we need to use the equation </w:t>
      </w:r>
      <w:r w:rsidR="0000264F" w:rsidRPr="0001622D">
        <w:rPr>
          <w:b/>
          <w:lang w:val="en-US"/>
        </w:rPr>
        <w:t>(</w:t>
      </w:r>
      <w:r w:rsidR="0000264F" w:rsidRPr="0000264F">
        <w:rPr>
          <w:b/>
          <w:lang w:val="en-US"/>
        </w:rPr>
        <w:t>P</w:t>
      </w:r>
      <w:r w:rsidR="0000264F" w:rsidRPr="0001622D">
        <w:rPr>
          <w:b/>
          <w:lang w:val="en-US"/>
        </w:rPr>
        <w:t>1+</w:t>
      </w:r>
      <w:r w:rsidR="0000264F" w:rsidRPr="0000264F">
        <w:rPr>
          <w:b/>
          <w:lang w:val="en-US"/>
        </w:rPr>
        <w:t>P</w:t>
      </w:r>
      <w:r w:rsidR="0000264F" w:rsidRPr="0001622D">
        <w:rPr>
          <w:b/>
          <w:lang w:val="en-US"/>
        </w:rPr>
        <w:t>2+</w:t>
      </w:r>
      <w:r w:rsidR="0000264F" w:rsidRPr="0000264F">
        <w:rPr>
          <w:b/>
          <w:lang w:val="en-US"/>
        </w:rPr>
        <w:t>P</w:t>
      </w:r>
      <w:r w:rsidR="0000264F" w:rsidRPr="0001622D">
        <w:rPr>
          <w:b/>
          <w:lang w:val="en-US"/>
        </w:rPr>
        <w:t>3)/</w:t>
      </w:r>
      <w:r w:rsidR="0000264F" w:rsidRPr="0000264F">
        <w:rPr>
          <w:b/>
          <w:lang w:val="en-US"/>
        </w:rPr>
        <w:t>BS</w:t>
      </w:r>
      <w:r w:rsidR="0000264F" w:rsidRPr="0001622D">
        <w:rPr>
          <w:b/>
          <w:lang w:val="en-US"/>
        </w:rPr>
        <w:t xml:space="preserve"> to move on to the next block construction cycle.</w:t>
      </w:r>
      <w:r w:rsidR="0000264F" w:rsidRPr="0001622D">
        <w:rPr>
          <w:lang w:val="en-US"/>
        </w:rPr>
        <w:t xml:space="preserve"> Here we need to check the 0=&gt;</w:t>
      </w:r>
      <w:r w:rsidR="0000264F">
        <w:rPr>
          <w:lang w:val="en-US"/>
        </w:rPr>
        <w:t>X</w:t>
      </w:r>
      <w:r w:rsidR="0000264F" w:rsidRPr="0001622D">
        <w:rPr>
          <w:lang w:val="en-US"/>
        </w:rPr>
        <w:t xml:space="preserve"> condition. If 'yes', move on to constructing the </w:t>
      </w:r>
      <w:r w:rsidR="00CF5D4A" w:rsidRPr="0001622D">
        <w:rPr>
          <w:lang w:val="en-US"/>
        </w:rPr>
        <w:t>falling</w:t>
      </w:r>
      <w:r w:rsidR="0000264F" w:rsidRPr="0001622D">
        <w:rPr>
          <w:lang w:val="en-US"/>
        </w:rPr>
        <w:t xml:space="preserve"> block. For that, we need to calculate open and close prices </w:t>
      </w:r>
    </w:p>
    <w:p w14:paraId="4E6CCF19" w14:textId="77777777" w:rsidR="00011A23" w:rsidRPr="0001622D" w:rsidRDefault="0000264F" w:rsidP="00D90521">
      <w:pPr>
        <w:spacing w:after="0" w:line="240" w:lineRule="auto"/>
        <w:rPr>
          <w:lang w:val="en-US"/>
        </w:rPr>
      </w:pPr>
      <w:proofErr w:type="gramStart"/>
      <w:r>
        <w:rPr>
          <w:lang w:val="en-US"/>
        </w:rPr>
        <w:t>B</w:t>
      </w:r>
      <w:r>
        <w:t>С</w:t>
      </w:r>
      <w:r>
        <w:rPr>
          <w:lang w:val="en-US"/>
        </w:rPr>
        <w:t>lose</w:t>
      </w:r>
      <w:r w:rsidRPr="0001622D">
        <w:rPr>
          <w:lang w:val="en-US"/>
        </w:rPr>
        <w:t>(</w:t>
      </w:r>
      <w:proofErr w:type="gramEnd"/>
      <w:r w:rsidRPr="0001622D">
        <w:rPr>
          <w:lang w:val="en-US"/>
        </w:rPr>
        <w:t>-2)=</w:t>
      </w:r>
      <w:proofErr w:type="spellStart"/>
      <w:r>
        <w:rPr>
          <w:lang w:val="en-US"/>
        </w:rPr>
        <w:t>BOpen</w:t>
      </w:r>
      <w:proofErr w:type="spellEnd"/>
      <w:r w:rsidRPr="0001622D">
        <w:rPr>
          <w:lang w:val="en-US"/>
        </w:rPr>
        <w:t xml:space="preserve">(-1), </w:t>
      </w:r>
      <w:proofErr w:type="spellStart"/>
      <w:r>
        <w:rPr>
          <w:lang w:val="en-US"/>
        </w:rPr>
        <w:t>BOpen</w:t>
      </w:r>
      <w:proofErr w:type="spellEnd"/>
      <w:r w:rsidRPr="0001622D">
        <w:rPr>
          <w:lang w:val="en-US"/>
        </w:rPr>
        <w:t>(-2)=</w:t>
      </w:r>
      <w:r>
        <w:rPr>
          <w:lang w:val="en-US"/>
        </w:rPr>
        <w:t>Close</w:t>
      </w:r>
      <w:r w:rsidR="00CC2F6D" w:rsidRPr="0001622D">
        <w:rPr>
          <w:lang w:val="en-US"/>
        </w:rPr>
        <w:t>(-1)+</w:t>
      </w:r>
      <w:r w:rsidRPr="0001622D">
        <w:rPr>
          <w:lang w:val="en-US"/>
        </w:rPr>
        <w:t>0*</w:t>
      </w:r>
      <w:r>
        <w:rPr>
          <w:lang w:val="en-US"/>
        </w:rPr>
        <w:t>BS</w:t>
      </w:r>
      <w:r w:rsidR="000D053B" w:rsidRPr="0001622D">
        <w:rPr>
          <w:lang w:val="en-US"/>
        </w:rPr>
        <w:t>. Next, check the condition -1=&gt;</w:t>
      </w:r>
      <w:r w:rsidR="000D053B">
        <w:rPr>
          <w:lang w:val="en-US"/>
        </w:rPr>
        <w:t>X</w:t>
      </w:r>
      <w:r w:rsidR="000D053B" w:rsidRPr="0001622D">
        <w:rPr>
          <w:lang w:val="en-US"/>
        </w:rPr>
        <w:t xml:space="preserve">. If 'yes', build the next </w:t>
      </w:r>
      <w:r w:rsidR="00BB58A9" w:rsidRPr="0001622D">
        <w:rPr>
          <w:lang w:val="en-US"/>
        </w:rPr>
        <w:t>falling</w:t>
      </w:r>
      <w:r w:rsidR="000D053B" w:rsidRPr="0001622D">
        <w:rPr>
          <w:lang w:val="en-US"/>
        </w:rPr>
        <w:t xml:space="preserve"> block using the equations</w:t>
      </w:r>
      <w:r w:rsidR="00527F61" w:rsidRPr="0001622D">
        <w:rPr>
          <w:lang w:val="en-US"/>
        </w:rPr>
        <w:t xml:space="preserve"> </w:t>
      </w:r>
      <w:proofErr w:type="gramStart"/>
      <w:r w:rsidR="00735C67">
        <w:rPr>
          <w:lang w:val="en-US"/>
        </w:rPr>
        <w:t>B</w:t>
      </w:r>
      <w:r w:rsidR="00735C67">
        <w:t>С</w:t>
      </w:r>
      <w:r w:rsidR="00735C67">
        <w:rPr>
          <w:lang w:val="en-US"/>
        </w:rPr>
        <w:t>lose</w:t>
      </w:r>
      <w:r w:rsidR="00735C67" w:rsidRPr="0001622D">
        <w:rPr>
          <w:lang w:val="en-US"/>
        </w:rPr>
        <w:t>(</w:t>
      </w:r>
      <w:proofErr w:type="gramEnd"/>
      <w:r w:rsidR="00735C67" w:rsidRPr="0001622D">
        <w:rPr>
          <w:lang w:val="en-US"/>
        </w:rPr>
        <w:t>-3)=</w:t>
      </w:r>
      <w:proofErr w:type="spellStart"/>
      <w:r w:rsidR="00735C67">
        <w:rPr>
          <w:lang w:val="en-US"/>
        </w:rPr>
        <w:t>BOpen</w:t>
      </w:r>
      <w:proofErr w:type="spellEnd"/>
      <w:r w:rsidR="00735C67" w:rsidRPr="0001622D">
        <w:rPr>
          <w:lang w:val="en-US"/>
        </w:rPr>
        <w:t xml:space="preserve">(-2) and </w:t>
      </w:r>
      <w:proofErr w:type="spellStart"/>
      <w:r w:rsidR="00735C67">
        <w:rPr>
          <w:lang w:val="en-US"/>
        </w:rPr>
        <w:t>BOpen</w:t>
      </w:r>
      <w:proofErr w:type="spellEnd"/>
      <w:r w:rsidR="00735C67" w:rsidRPr="0001622D">
        <w:rPr>
          <w:lang w:val="en-US"/>
        </w:rPr>
        <w:t>(-3)=</w:t>
      </w:r>
      <w:r w:rsidR="00735C67">
        <w:rPr>
          <w:lang w:val="en-US"/>
        </w:rPr>
        <w:t>Close</w:t>
      </w:r>
      <w:r w:rsidR="00CC2F6D" w:rsidRPr="0001622D">
        <w:rPr>
          <w:lang w:val="en-US"/>
        </w:rPr>
        <w:t>(-1)+</w:t>
      </w:r>
      <w:r w:rsidR="00735C67" w:rsidRPr="0001622D">
        <w:rPr>
          <w:lang w:val="en-US"/>
        </w:rPr>
        <w:t>1*</w:t>
      </w:r>
      <w:r w:rsidR="00735C67">
        <w:rPr>
          <w:lang w:val="en-US"/>
        </w:rPr>
        <w:t>BS</w:t>
      </w:r>
      <w:r w:rsidR="00735C67" w:rsidRPr="0001622D">
        <w:rPr>
          <w:lang w:val="en-US"/>
        </w:rPr>
        <w:t xml:space="preserve">. </w:t>
      </w:r>
    </w:p>
    <w:p w14:paraId="40482B90" w14:textId="668AF4CC" w:rsidR="001D7D38" w:rsidRPr="0001622D" w:rsidRDefault="00735C67" w:rsidP="004744C2">
      <w:pPr>
        <w:spacing w:after="0" w:line="240" w:lineRule="auto"/>
        <w:ind w:firstLine="708"/>
        <w:rPr>
          <w:lang w:val="en-US"/>
        </w:rPr>
      </w:pPr>
      <w:r w:rsidRPr="0001622D">
        <w:rPr>
          <w:lang w:val="en-US"/>
        </w:rPr>
        <w:t xml:space="preserve">If the answer is 'no' </w:t>
      </w:r>
      <w:r w:rsidR="00BB58A9" w:rsidRPr="0001622D">
        <w:rPr>
          <w:lang w:val="en-US"/>
        </w:rPr>
        <w:t>when checking the condition 0=&gt;</w:t>
      </w:r>
      <w:r w:rsidR="00BB58A9">
        <w:rPr>
          <w:lang w:val="en-US"/>
        </w:rPr>
        <w:t>X</w:t>
      </w:r>
      <w:r w:rsidR="00BB58A9" w:rsidRPr="0001622D">
        <w:rPr>
          <w:lang w:val="en-US"/>
        </w:rPr>
        <w:t xml:space="preserve">, </w:t>
      </w:r>
      <w:r w:rsidR="00011A23" w:rsidRPr="0001622D">
        <w:rPr>
          <w:lang w:val="en-US"/>
        </w:rPr>
        <w:t xml:space="preserve">the </w:t>
      </w:r>
      <w:r w:rsidR="00011A23">
        <w:t>Х</w:t>
      </w:r>
      <w:r w:rsidR="00011A23" w:rsidRPr="0001622D">
        <w:rPr>
          <w:lang w:val="en-US"/>
        </w:rPr>
        <w:t xml:space="preserve">&gt;=2 condition is checked. If 'yes', the </w:t>
      </w:r>
      <w:r w:rsidR="00BB58A9" w:rsidRPr="0001622D">
        <w:rPr>
          <w:lang w:val="en-US"/>
        </w:rPr>
        <w:t>growing</w:t>
      </w:r>
      <w:r w:rsidR="00011A23" w:rsidRPr="0001622D">
        <w:rPr>
          <w:lang w:val="en-US"/>
        </w:rPr>
        <w:t xml:space="preserve"> block is built using the </w:t>
      </w:r>
      <w:proofErr w:type="gramStart"/>
      <w:r w:rsidR="00011A23">
        <w:rPr>
          <w:lang w:val="en-US"/>
        </w:rPr>
        <w:t>B</w:t>
      </w:r>
      <w:r w:rsidR="00011A23">
        <w:t>С</w:t>
      </w:r>
      <w:r w:rsidR="00011A23">
        <w:rPr>
          <w:lang w:val="en-US"/>
        </w:rPr>
        <w:t>lose</w:t>
      </w:r>
      <w:r w:rsidR="00011A23" w:rsidRPr="0001622D">
        <w:rPr>
          <w:lang w:val="en-US"/>
        </w:rPr>
        <w:t>(</w:t>
      </w:r>
      <w:proofErr w:type="gramEnd"/>
      <w:r w:rsidR="00011A23" w:rsidRPr="0001622D">
        <w:rPr>
          <w:lang w:val="en-US"/>
        </w:rPr>
        <w:t>-</w:t>
      </w:r>
      <w:r w:rsidR="00BB58A9" w:rsidRPr="0001622D">
        <w:rPr>
          <w:lang w:val="en-US"/>
        </w:rPr>
        <w:t>2</w:t>
      </w:r>
      <w:r w:rsidR="00011A23" w:rsidRPr="0001622D">
        <w:rPr>
          <w:lang w:val="en-US"/>
        </w:rPr>
        <w:t>)=</w:t>
      </w:r>
      <w:proofErr w:type="spellStart"/>
      <w:r w:rsidR="00011A23">
        <w:rPr>
          <w:lang w:val="en-US"/>
        </w:rPr>
        <w:t>BOpen</w:t>
      </w:r>
      <w:proofErr w:type="spellEnd"/>
      <w:r w:rsidR="00011A23" w:rsidRPr="0001622D">
        <w:rPr>
          <w:lang w:val="en-US"/>
        </w:rPr>
        <w:t>(-</w:t>
      </w:r>
      <w:r w:rsidR="00BB58A9" w:rsidRPr="0001622D">
        <w:rPr>
          <w:lang w:val="en-US"/>
        </w:rPr>
        <w:t>1</w:t>
      </w:r>
      <w:r w:rsidR="00011A23" w:rsidRPr="0001622D">
        <w:rPr>
          <w:lang w:val="en-US"/>
        </w:rPr>
        <w:t xml:space="preserve">) and </w:t>
      </w:r>
      <w:proofErr w:type="spellStart"/>
      <w:r w:rsidR="00011A23">
        <w:rPr>
          <w:lang w:val="en-US"/>
        </w:rPr>
        <w:t>BOpen</w:t>
      </w:r>
      <w:proofErr w:type="spellEnd"/>
      <w:r w:rsidR="00011A23" w:rsidRPr="0001622D">
        <w:rPr>
          <w:lang w:val="en-US"/>
        </w:rPr>
        <w:t>(-</w:t>
      </w:r>
      <w:r w:rsidR="00BB58A9" w:rsidRPr="0001622D">
        <w:rPr>
          <w:lang w:val="en-US"/>
        </w:rPr>
        <w:t>2</w:t>
      </w:r>
      <w:r w:rsidR="00011A23" w:rsidRPr="0001622D">
        <w:rPr>
          <w:lang w:val="en-US"/>
        </w:rPr>
        <w:t>)=</w:t>
      </w:r>
      <w:r w:rsidR="00011A23">
        <w:rPr>
          <w:lang w:val="en-US"/>
        </w:rPr>
        <w:t>Close</w:t>
      </w:r>
      <w:r w:rsidR="00011A23" w:rsidRPr="0001622D">
        <w:rPr>
          <w:lang w:val="en-US"/>
        </w:rPr>
        <w:t>(-1)-2*</w:t>
      </w:r>
      <w:r w:rsidR="00011A23">
        <w:rPr>
          <w:lang w:val="en-US"/>
        </w:rPr>
        <w:t>BS</w:t>
      </w:r>
      <w:r w:rsidR="00011A23" w:rsidRPr="0001622D">
        <w:rPr>
          <w:lang w:val="en-US"/>
        </w:rPr>
        <w:t xml:space="preserve"> equations. The </w:t>
      </w:r>
      <w:r w:rsidR="00011A23">
        <w:t>Х</w:t>
      </w:r>
      <w:r w:rsidR="00011A23" w:rsidRPr="0001622D">
        <w:rPr>
          <w:lang w:val="en-US"/>
        </w:rPr>
        <w:t xml:space="preserve">&gt;=3 condition is checked next. If 'yes', the next </w:t>
      </w:r>
      <w:r w:rsidR="00BB58A9" w:rsidRPr="0001622D">
        <w:rPr>
          <w:lang w:val="en-US"/>
        </w:rPr>
        <w:t>growing</w:t>
      </w:r>
      <w:r w:rsidR="004744C2">
        <w:rPr>
          <w:lang w:val="en-US"/>
        </w:rPr>
        <w:t xml:space="preserve"> block is built using the</w:t>
      </w:r>
      <w:r w:rsidR="00BB58A9" w:rsidRPr="0001622D">
        <w:rPr>
          <w:lang w:val="en-US"/>
        </w:rPr>
        <w:t xml:space="preserve"> </w:t>
      </w:r>
      <w:proofErr w:type="gramStart"/>
      <w:r w:rsidR="00011A23">
        <w:rPr>
          <w:lang w:val="en-US"/>
        </w:rPr>
        <w:t>B</w:t>
      </w:r>
      <w:r w:rsidR="00011A23">
        <w:t>С</w:t>
      </w:r>
      <w:r w:rsidR="00011A23">
        <w:rPr>
          <w:lang w:val="en-US"/>
        </w:rPr>
        <w:t>lose</w:t>
      </w:r>
      <w:r w:rsidR="00011A23" w:rsidRPr="0001622D">
        <w:rPr>
          <w:lang w:val="en-US"/>
        </w:rPr>
        <w:t>(</w:t>
      </w:r>
      <w:proofErr w:type="gramEnd"/>
      <w:r w:rsidR="00011A23" w:rsidRPr="0001622D">
        <w:rPr>
          <w:lang w:val="en-US"/>
        </w:rPr>
        <w:t>-</w:t>
      </w:r>
      <w:r w:rsidR="00BB58A9" w:rsidRPr="0001622D">
        <w:rPr>
          <w:lang w:val="en-US"/>
        </w:rPr>
        <w:t>3</w:t>
      </w:r>
      <w:r w:rsidR="00011A23" w:rsidRPr="0001622D">
        <w:rPr>
          <w:lang w:val="en-US"/>
        </w:rPr>
        <w:t>)=</w:t>
      </w:r>
      <w:proofErr w:type="spellStart"/>
      <w:r w:rsidR="00011A23">
        <w:rPr>
          <w:lang w:val="en-US"/>
        </w:rPr>
        <w:t>BOpen</w:t>
      </w:r>
      <w:proofErr w:type="spellEnd"/>
      <w:r w:rsidR="00011A23" w:rsidRPr="0001622D">
        <w:rPr>
          <w:lang w:val="en-US"/>
        </w:rPr>
        <w:t>(-</w:t>
      </w:r>
      <w:r w:rsidR="00BB58A9" w:rsidRPr="0001622D">
        <w:rPr>
          <w:lang w:val="en-US"/>
        </w:rPr>
        <w:t>2</w:t>
      </w:r>
      <w:r w:rsidR="00011A23" w:rsidRPr="0001622D">
        <w:rPr>
          <w:lang w:val="en-US"/>
        </w:rPr>
        <w:t xml:space="preserve">) and </w:t>
      </w:r>
      <w:proofErr w:type="spellStart"/>
      <w:r w:rsidR="00011A23">
        <w:rPr>
          <w:lang w:val="en-US"/>
        </w:rPr>
        <w:t>BOpen</w:t>
      </w:r>
      <w:proofErr w:type="spellEnd"/>
      <w:r w:rsidR="00011A23" w:rsidRPr="0001622D">
        <w:rPr>
          <w:lang w:val="en-US"/>
        </w:rPr>
        <w:t>(-</w:t>
      </w:r>
      <w:r w:rsidR="00BB58A9" w:rsidRPr="0001622D">
        <w:rPr>
          <w:lang w:val="en-US"/>
        </w:rPr>
        <w:t>3</w:t>
      </w:r>
      <w:r w:rsidR="00011A23" w:rsidRPr="0001622D">
        <w:rPr>
          <w:lang w:val="en-US"/>
        </w:rPr>
        <w:t>)=</w:t>
      </w:r>
      <w:r w:rsidR="00011A23">
        <w:rPr>
          <w:lang w:val="en-US"/>
        </w:rPr>
        <w:t>Close</w:t>
      </w:r>
      <w:r w:rsidR="00BB58A9" w:rsidRPr="0001622D">
        <w:rPr>
          <w:lang w:val="en-US"/>
        </w:rPr>
        <w:t>(-2</w:t>
      </w:r>
      <w:r w:rsidR="00011A23" w:rsidRPr="0001622D">
        <w:rPr>
          <w:lang w:val="en-US"/>
        </w:rPr>
        <w:t>)-3*</w:t>
      </w:r>
      <w:r w:rsidR="00011A23">
        <w:rPr>
          <w:lang w:val="en-US"/>
        </w:rPr>
        <w:t>BS equations.</w:t>
      </w:r>
    </w:p>
    <w:p w14:paraId="2BBBFEC4" w14:textId="77777777" w:rsidR="00011A23" w:rsidRPr="0001622D" w:rsidRDefault="00011A23" w:rsidP="00527F61">
      <w:pPr>
        <w:spacing w:after="0" w:line="240" w:lineRule="auto"/>
        <w:ind w:firstLine="708"/>
        <w:rPr>
          <w:b/>
          <w:lang w:val="en-US"/>
        </w:rPr>
      </w:pPr>
      <w:r w:rsidRPr="0001622D">
        <w:rPr>
          <w:lang w:val="en-US"/>
        </w:rPr>
        <w:t xml:space="preserve">As soon as we get 'no', move on to the next cycle of adding </w:t>
      </w:r>
      <w:r>
        <w:rPr>
          <w:lang w:val="en-US"/>
        </w:rPr>
        <w:t>P</w:t>
      </w:r>
      <w:r w:rsidRPr="0001622D">
        <w:rPr>
          <w:lang w:val="en-US"/>
        </w:rPr>
        <w:t>, which works similarly. The cycle is repeated till the number of blocks specified in the settings is built</w:t>
      </w:r>
      <w:r w:rsidRPr="0001622D">
        <w:rPr>
          <w:b/>
          <w:lang w:val="en-US"/>
        </w:rPr>
        <w:t>.</w:t>
      </w:r>
    </w:p>
    <w:p w14:paraId="66297BAB" w14:textId="77777777" w:rsidR="00DA516E" w:rsidRPr="0001622D" w:rsidRDefault="00011A23" w:rsidP="00527F61">
      <w:pPr>
        <w:spacing w:after="0" w:line="240" w:lineRule="auto"/>
        <w:ind w:firstLine="708"/>
        <w:rPr>
          <w:lang w:val="en-US"/>
        </w:rPr>
      </w:pPr>
      <w:r w:rsidRPr="0001622D">
        <w:rPr>
          <w:lang w:val="en-US"/>
        </w:rPr>
        <w:t xml:space="preserve">If 'no' is obtained at the very start of the cycle where </w:t>
      </w:r>
      <w:r w:rsidRPr="0001622D">
        <w:rPr>
          <w:b/>
          <w:lang w:val="en-US"/>
        </w:rPr>
        <w:t>(</w:t>
      </w:r>
      <w:r w:rsidRPr="0000264F">
        <w:rPr>
          <w:b/>
          <w:lang w:val="en-US"/>
        </w:rPr>
        <w:t>P</w:t>
      </w:r>
      <w:r w:rsidRPr="0001622D">
        <w:rPr>
          <w:b/>
          <w:lang w:val="en-US"/>
        </w:rPr>
        <w:t>1+</w:t>
      </w:r>
      <w:r w:rsidRPr="0000264F">
        <w:rPr>
          <w:b/>
          <w:lang w:val="en-US"/>
        </w:rPr>
        <w:t>P</w:t>
      </w:r>
      <w:r w:rsidRPr="0001622D">
        <w:rPr>
          <w:b/>
          <w:lang w:val="en-US"/>
        </w:rPr>
        <w:t>2+</w:t>
      </w:r>
      <w:r w:rsidRPr="0000264F">
        <w:rPr>
          <w:b/>
          <w:lang w:val="en-US"/>
        </w:rPr>
        <w:t>P</w:t>
      </w:r>
      <w:r w:rsidRPr="0001622D">
        <w:rPr>
          <w:b/>
          <w:lang w:val="en-US"/>
        </w:rPr>
        <w:t>3)/</w:t>
      </w:r>
      <w:r w:rsidRPr="0000264F">
        <w:rPr>
          <w:b/>
          <w:lang w:val="en-US"/>
        </w:rPr>
        <w:t>BS</w:t>
      </w:r>
      <w:r w:rsidRPr="0001622D">
        <w:rPr>
          <w:lang w:val="en-US"/>
        </w:rPr>
        <w:t xml:space="preserve"> was checked, one P is added. The equation becomes </w:t>
      </w:r>
      <w:r w:rsidRPr="0001622D">
        <w:rPr>
          <w:b/>
          <w:lang w:val="en-US"/>
        </w:rPr>
        <w:t>(</w:t>
      </w:r>
      <w:r w:rsidRPr="0000264F">
        <w:rPr>
          <w:b/>
          <w:lang w:val="en-US"/>
        </w:rPr>
        <w:t>P</w:t>
      </w:r>
      <w:r w:rsidRPr="0001622D">
        <w:rPr>
          <w:b/>
          <w:lang w:val="en-US"/>
        </w:rPr>
        <w:t>1+</w:t>
      </w:r>
      <w:r w:rsidRPr="0000264F">
        <w:rPr>
          <w:b/>
          <w:lang w:val="en-US"/>
        </w:rPr>
        <w:t>P</w:t>
      </w:r>
      <w:r w:rsidRPr="0001622D">
        <w:rPr>
          <w:b/>
          <w:lang w:val="en-US"/>
        </w:rPr>
        <w:t>2+</w:t>
      </w:r>
      <w:r w:rsidRPr="0000264F">
        <w:rPr>
          <w:b/>
          <w:lang w:val="en-US"/>
        </w:rPr>
        <w:t>P</w:t>
      </w:r>
      <w:r w:rsidRPr="0001622D">
        <w:rPr>
          <w:b/>
          <w:lang w:val="en-US"/>
        </w:rPr>
        <w:t>3+</w:t>
      </w:r>
      <w:r>
        <w:rPr>
          <w:b/>
          <w:lang w:val="en-US"/>
        </w:rPr>
        <w:t>P</w:t>
      </w:r>
      <w:r w:rsidRPr="0001622D">
        <w:rPr>
          <w:b/>
          <w:lang w:val="en-US"/>
        </w:rPr>
        <w:t>4)/</w:t>
      </w:r>
      <w:r w:rsidRPr="0000264F">
        <w:rPr>
          <w:b/>
          <w:lang w:val="en-US"/>
        </w:rPr>
        <w:t>BS</w:t>
      </w:r>
      <w:r w:rsidRPr="0001622D">
        <w:rPr>
          <w:lang w:val="en-US"/>
        </w:rPr>
        <w:t xml:space="preserve"> and </w:t>
      </w:r>
      <w:r w:rsidR="00C75162" w:rsidRPr="0001622D">
        <w:rPr>
          <w:lang w:val="en-US"/>
        </w:rPr>
        <w:t>0=&gt;</w:t>
      </w:r>
      <w:r w:rsidR="00C75162">
        <w:rPr>
          <w:lang w:val="en-US"/>
        </w:rPr>
        <w:t>X</w:t>
      </w:r>
      <w:r w:rsidRPr="0001622D">
        <w:rPr>
          <w:lang w:val="en-US"/>
        </w:rPr>
        <w:t xml:space="preserve"> is checked again. This is repeated till the </w:t>
      </w:r>
      <w:r w:rsidR="0011103B" w:rsidRPr="0001622D">
        <w:rPr>
          <w:lang w:val="en-US"/>
        </w:rPr>
        <w:t>0=&gt;</w:t>
      </w:r>
      <w:r w:rsidR="0011103B">
        <w:rPr>
          <w:lang w:val="en-US"/>
        </w:rPr>
        <w:t>X</w:t>
      </w:r>
      <w:r w:rsidR="0011103B" w:rsidRPr="0001622D">
        <w:rPr>
          <w:lang w:val="en-US"/>
        </w:rPr>
        <w:t xml:space="preserve"> check yields 'yes' </w:t>
      </w:r>
      <w:r w:rsidRPr="0001622D">
        <w:rPr>
          <w:lang w:val="en-US"/>
        </w:rPr>
        <w:t>or</w:t>
      </w:r>
      <w:r w:rsidR="0011103B" w:rsidRPr="0001622D">
        <w:rPr>
          <w:lang w:val="en-US"/>
        </w:rPr>
        <w:t xml:space="preserve"> </w:t>
      </w:r>
      <w:r w:rsidR="0011103B">
        <w:rPr>
          <w:lang w:val="en-US"/>
        </w:rPr>
        <w:t>X</w:t>
      </w:r>
      <w:r w:rsidR="0011103B" w:rsidRPr="0001622D">
        <w:rPr>
          <w:lang w:val="en-US"/>
        </w:rPr>
        <w:t>&gt;=2. This is followed by block construction and further checks according to the algorithm.</w:t>
      </w:r>
    </w:p>
    <w:p w14:paraId="607A407C" w14:textId="77777777" w:rsidR="00CC2F6D" w:rsidRPr="000C464A" w:rsidRDefault="00396AC8" w:rsidP="00527F61">
      <w:pPr>
        <w:spacing w:after="0" w:line="240" w:lineRule="auto"/>
        <w:ind w:firstLine="708"/>
        <w:rPr>
          <w:lang w:val="en-US"/>
        </w:rPr>
      </w:pPr>
      <w:r w:rsidRPr="0001622D">
        <w:rPr>
          <w:lang w:val="en-US"/>
        </w:rPr>
        <w:t xml:space="preserve">Figure 2 shows two examples. The one to the left demonstrates </w:t>
      </w:r>
      <w:r w:rsidR="00CC2F6D" w:rsidRPr="0001622D">
        <w:rPr>
          <w:lang w:val="en-US"/>
        </w:rPr>
        <w:t xml:space="preserve">the first growing block and the 'no' answer obtained when checking the </w:t>
      </w:r>
      <w:r w:rsidR="00CC2F6D">
        <w:rPr>
          <w:lang w:val="en-US"/>
        </w:rPr>
        <w:t>X</w:t>
      </w:r>
      <w:r w:rsidR="00CC2F6D" w:rsidRPr="0001622D">
        <w:rPr>
          <w:lang w:val="en-US"/>
        </w:rPr>
        <w:t xml:space="preserve">&gt;=2 condition. Now we need to check the </w:t>
      </w:r>
      <w:r w:rsidR="00CC2F6D">
        <w:t>Х</w:t>
      </w:r>
      <w:r w:rsidR="00CC2F6D" w:rsidRPr="0001622D">
        <w:rPr>
          <w:lang w:val="en-US"/>
        </w:rPr>
        <w:t xml:space="preserve">&lt;=0 or </w:t>
      </w:r>
      <w:r w:rsidR="00CC2F6D">
        <w:rPr>
          <w:lang w:val="en-US"/>
        </w:rPr>
        <w:t>X</w:t>
      </w:r>
      <w:r w:rsidR="00CC2F6D" w:rsidRPr="0001622D">
        <w:rPr>
          <w:lang w:val="en-US"/>
        </w:rPr>
        <w:t>&gt;=2 conditions. If the first built block was falling, then</w:t>
      </w:r>
      <w:r w:rsidRPr="0001622D">
        <w:rPr>
          <w:lang w:val="en-US"/>
        </w:rPr>
        <w:t xml:space="preserve"> we would have to check the </w:t>
      </w:r>
      <w:r w:rsidR="00C723EF">
        <w:rPr>
          <w:lang w:val="en-US"/>
        </w:rPr>
        <w:t>X</w:t>
      </w:r>
      <w:r w:rsidR="00407BC6" w:rsidRPr="0001622D">
        <w:rPr>
          <w:lang w:val="en-US"/>
        </w:rPr>
        <w:t>&lt;=-2</w:t>
      </w:r>
      <w:r w:rsidR="00C723EF" w:rsidRPr="0001622D">
        <w:rPr>
          <w:lang w:val="en-US"/>
        </w:rPr>
        <w:t xml:space="preserve"> or </w:t>
      </w:r>
      <w:r w:rsidR="00C723EF">
        <w:rPr>
          <w:lang w:val="en-US"/>
        </w:rPr>
        <w:t>X</w:t>
      </w:r>
      <w:r w:rsidR="00C723EF" w:rsidRPr="0001622D">
        <w:rPr>
          <w:lang w:val="en-US"/>
        </w:rPr>
        <w:t>&gt;=0 condition in the right example in Figure 2.</w:t>
      </w:r>
      <w:r w:rsidR="00CA6B14" w:rsidRPr="0001622D">
        <w:rPr>
          <w:lang w:val="en-US"/>
        </w:rPr>
        <w:t xml:space="preserve"> Similar diagrams are built further on depending on which block was built previously.</w:t>
      </w:r>
      <w:r w:rsidR="00DE2A42" w:rsidRPr="0001622D">
        <w:rPr>
          <w:lang w:val="en-US"/>
        </w:rPr>
        <w:t xml:space="preserve"> </w:t>
      </w:r>
      <w:r w:rsidR="00DE2A42" w:rsidRPr="000C464A">
        <w:rPr>
          <w:lang w:val="en-US"/>
        </w:rPr>
        <w:t>The diagrams reflect the essence of building blocks.</w:t>
      </w:r>
    </w:p>
    <w:p w14:paraId="4D08CE6E" w14:textId="77777777" w:rsidR="00011A23" w:rsidRPr="000C464A" w:rsidRDefault="00DA516E" w:rsidP="00D90521">
      <w:pPr>
        <w:spacing w:after="0" w:line="240" w:lineRule="auto"/>
        <w:rPr>
          <w:lang w:val="en-US"/>
        </w:rPr>
      </w:pPr>
      <w:r w:rsidRPr="000C464A">
        <w:rPr>
          <w:lang w:val="en-US"/>
        </w:rPr>
        <w:tab/>
      </w:r>
      <w:r w:rsidR="0011103B" w:rsidRPr="000C464A">
        <w:rPr>
          <w:lang w:val="en-US"/>
        </w:rPr>
        <w:t xml:space="preserve"> </w:t>
      </w:r>
    </w:p>
    <w:p w14:paraId="65E435B0" w14:textId="7B82A99D" w:rsidR="00C75162" w:rsidRPr="000C464A" w:rsidRDefault="00BD5FBD" w:rsidP="00396AC8">
      <w:pPr>
        <w:spacing w:after="0" w:line="240" w:lineRule="auto"/>
        <w:ind w:left="-284"/>
        <w:rPr>
          <w:lang w:val="en-US"/>
        </w:rPr>
      </w:pPr>
      <w:r>
        <w:rPr>
          <w:noProof/>
          <w:lang w:eastAsia="ru-RU"/>
        </w:rPr>
        <w:lastRenderedPageBreak/>
        <w:drawing>
          <wp:inline distT="0" distB="0" distL="0" distR="0" wp14:anchorId="1C4B2DBF" wp14:editId="4B94863C">
            <wp:extent cx="3270192" cy="3247292"/>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269209" cy="3246316"/>
                    </a:xfrm>
                    <a:prstGeom prst="rect">
                      <a:avLst/>
                    </a:prstGeom>
                  </pic:spPr>
                </pic:pic>
              </a:graphicData>
            </a:graphic>
          </wp:inline>
        </w:drawing>
      </w:r>
      <w:r w:rsidR="00396AC8" w:rsidRPr="000C464A">
        <w:rPr>
          <w:lang w:val="en-US"/>
        </w:rPr>
        <w:t xml:space="preserve">  </w:t>
      </w:r>
      <w:r>
        <w:rPr>
          <w:noProof/>
          <w:lang w:eastAsia="ru-RU"/>
        </w:rPr>
        <w:drawing>
          <wp:inline distT="0" distB="0" distL="0" distR="0" wp14:anchorId="5EB1DAA1" wp14:editId="47DCEA97">
            <wp:extent cx="3283245" cy="326487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285130" cy="3266752"/>
                    </a:xfrm>
                    <a:prstGeom prst="rect">
                      <a:avLst/>
                    </a:prstGeom>
                  </pic:spPr>
                </pic:pic>
              </a:graphicData>
            </a:graphic>
          </wp:inline>
        </w:drawing>
      </w:r>
    </w:p>
    <w:p w14:paraId="7EEC9812" w14:textId="77777777" w:rsidR="00396AC8" w:rsidRPr="000C464A" w:rsidRDefault="00396AC8" w:rsidP="00396AC8">
      <w:pPr>
        <w:spacing w:after="0" w:line="240" w:lineRule="auto"/>
        <w:jc w:val="right"/>
        <w:rPr>
          <w:lang w:val="en-US"/>
        </w:rPr>
      </w:pPr>
    </w:p>
    <w:p w14:paraId="5592E366" w14:textId="7BDE2706" w:rsidR="00C75162" w:rsidRPr="0001622D" w:rsidRDefault="00C75162" w:rsidP="00396AC8">
      <w:pPr>
        <w:spacing w:after="0" w:line="240" w:lineRule="auto"/>
        <w:jc w:val="right"/>
        <w:rPr>
          <w:lang w:val="en-US"/>
        </w:rPr>
      </w:pPr>
      <w:proofErr w:type="gramStart"/>
      <w:r w:rsidRPr="0001622D">
        <w:rPr>
          <w:lang w:val="en-US"/>
        </w:rPr>
        <w:t>Figure 2</w:t>
      </w:r>
      <w:r w:rsidR="004744C2">
        <w:rPr>
          <w:lang w:val="en-US"/>
        </w:rPr>
        <w:t>.</w:t>
      </w:r>
      <w:proofErr w:type="gramEnd"/>
      <w:r w:rsidRPr="0001622D">
        <w:rPr>
          <w:lang w:val="en-US"/>
        </w:rPr>
        <w:t xml:space="preserve"> </w:t>
      </w:r>
      <w:r w:rsidR="006D3AF1" w:rsidRPr="0001622D">
        <w:rPr>
          <w:lang w:val="en-US"/>
        </w:rPr>
        <w:t>The cycle</w:t>
      </w:r>
      <w:r w:rsidRPr="0001622D">
        <w:rPr>
          <w:lang w:val="en-US"/>
        </w:rPr>
        <w:t xml:space="preserve"> of building the next block</w:t>
      </w:r>
      <w:r w:rsidR="00CC2F6D" w:rsidRPr="0001622D">
        <w:rPr>
          <w:lang w:val="en-US"/>
        </w:rPr>
        <w:t xml:space="preserve"> </w:t>
      </w:r>
    </w:p>
    <w:p w14:paraId="7F2A9971" w14:textId="77777777" w:rsidR="0011103B" w:rsidRPr="0001622D" w:rsidRDefault="0011103B" w:rsidP="00527F61">
      <w:pPr>
        <w:spacing w:after="0" w:line="240" w:lineRule="auto"/>
        <w:ind w:firstLine="708"/>
        <w:rPr>
          <w:lang w:val="en-US"/>
        </w:rPr>
      </w:pPr>
      <w:r w:rsidRPr="0001622D">
        <w:rPr>
          <w:lang w:val="en-US"/>
        </w:rPr>
        <w:t>Example:</w:t>
      </w:r>
    </w:p>
    <w:p w14:paraId="204D78A4" w14:textId="7090CE49" w:rsidR="0011103B" w:rsidRPr="0001622D" w:rsidRDefault="00CD5B98" w:rsidP="00527F61">
      <w:pPr>
        <w:spacing w:after="0" w:line="240" w:lineRule="auto"/>
        <w:ind w:firstLine="708"/>
        <w:rPr>
          <w:lang w:val="en-US"/>
        </w:rPr>
      </w:pPr>
      <w:r w:rsidRPr="0001622D">
        <w:rPr>
          <w:lang w:val="en-US"/>
        </w:rPr>
        <w:t>On the chart, this looks as in Figure 3. The bars are numbered for cl</w:t>
      </w:r>
      <w:r w:rsidR="007140EF">
        <w:rPr>
          <w:lang w:val="en-US"/>
        </w:rPr>
        <w:t>arity. The blocks are displayed</w:t>
      </w:r>
      <w:r w:rsidR="00D06364" w:rsidRPr="0001622D">
        <w:rPr>
          <w:lang w:val="en-US"/>
        </w:rPr>
        <w:t xml:space="preserve"> on the chart and</w:t>
      </w:r>
      <w:r w:rsidRPr="0001622D">
        <w:rPr>
          <w:lang w:val="en-US"/>
        </w:rPr>
        <w:t xml:space="preserve"> in the indicator window. The wicks are applied to the blocks</w:t>
      </w:r>
      <w:r w:rsidR="00527F61" w:rsidRPr="0001622D">
        <w:rPr>
          <w:lang w:val="en-US"/>
        </w:rPr>
        <w:t>. I have not managed to apply them to the blocks shown in the indicator window, but they are needed there as well</w:t>
      </w:r>
      <w:r w:rsidRPr="0001622D">
        <w:rPr>
          <w:lang w:val="en-US"/>
        </w:rPr>
        <w:t>.</w:t>
      </w:r>
    </w:p>
    <w:p w14:paraId="5719F754" w14:textId="77777777" w:rsidR="0011103B" w:rsidRPr="0001622D" w:rsidRDefault="0011103B" w:rsidP="00D90521">
      <w:pPr>
        <w:spacing w:after="0" w:line="240" w:lineRule="auto"/>
        <w:rPr>
          <w:lang w:val="en-US"/>
        </w:rPr>
      </w:pPr>
    </w:p>
    <w:p w14:paraId="1A3243DC" w14:textId="77777777" w:rsidR="00EF4644" w:rsidRPr="00011A23" w:rsidRDefault="00CD5B98" w:rsidP="00D90521">
      <w:pPr>
        <w:spacing w:after="0" w:line="240" w:lineRule="auto"/>
      </w:pPr>
      <w:r>
        <w:rPr>
          <w:noProof/>
          <w:lang w:eastAsia="ru-RU"/>
        </w:rPr>
        <w:drawing>
          <wp:inline distT="0" distB="0" distL="0" distR="0" wp14:anchorId="3B362F8E" wp14:editId="28CB2D03">
            <wp:extent cx="5940425" cy="2776530"/>
            <wp:effectExtent l="0" t="0" r="3175" b="5080"/>
            <wp:docPr id="16" name="Рисунок 16" descr="C:\FX\мои разработки\робот на 50% перевес\50% -- V3\одновалютный\блоки на график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FX\мои разработки\робот на 50% перевес\50% -- V3\одновалютный\блоки на графике.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2776530"/>
                    </a:xfrm>
                    <a:prstGeom prst="rect">
                      <a:avLst/>
                    </a:prstGeom>
                    <a:noFill/>
                    <a:ln>
                      <a:noFill/>
                    </a:ln>
                  </pic:spPr>
                </pic:pic>
              </a:graphicData>
            </a:graphic>
          </wp:inline>
        </w:drawing>
      </w:r>
    </w:p>
    <w:p w14:paraId="15620972" w14:textId="7E46C299" w:rsidR="00EF4644" w:rsidRPr="0001622D" w:rsidRDefault="00CD5B98" w:rsidP="00D90521">
      <w:pPr>
        <w:spacing w:after="0" w:line="240" w:lineRule="auto"/>
        <w:jc w:val="right"/>
        <w:rPr>
          <w:lang w:val="en-US"/>
        </w:rPr>
      </w:pPr>
      <w:proofErr w:type="gramStart"/>
      <w:r w:rsidRPr="0001622D">
        <w:rPr>
          <w:lang w:val="en-US"/>
        </w:rPr>
        <w:t>Figure 3</w:t>
      </w:r>
      <w:r w:rsidR="007140EF">
        <w:rPr>
          <w:lang w:val="en-US"/>
        </w:rPr>
        <w:t>.</w:t>
      </w:r>
      <w:proofErr w:type="gramEnd"/>
      <w:r w:rsidRPr="0001622D">
        <w:rPr>
          <w:lang w:val="en-US"/>
        </w:rPr>
        <w:t xml:space="preserve"> The indicator on the chart</w:t>
      </w:r>
    </w:p>
    <w:p w14:paraId="6D110891" w14:textId="77777777" w:rsidR="00527F61" w:rsidRPr="0001622D" w:rsidRDefault="00527F61" w:rsidP="00D90521">
      <w:pPr>
        <w:spacing w:after="0" w:line="240" w:lineRule="auto"/>
        <w:jc w:val="right"/>
        <w:rPr>
          <w:lang w:val="en-US"/>
        </w:rPr>
      </w:pPr>
    </w:p>
    <w:p w14:paraId="41829EAF" w14:textId="77777777" w:rsidR="00D06364" w:rsidRPr="007140EF" w:rsidRDefault="00D06364" w:rsidP="00D90521">
      <w:pPr>
        <w:spacing w:after="0" w:line="240" w:lineRule="auto"/>
        <w:jc w:val="center"/>
        <w:rPr>
          <w:lang w:val="en-US"/>
        </w:rPr>
      </w:pPr>
      <w:r>
        <w:rPr>
          <w:noProof/>
          <w:lang w:eastAsia="ru-RU"/>
        </w:rPr>
        <w:drawing>
          <wp:inline distT="0" distB="0" distL="0" distR="0" wp14:anchorId="158A838A" wp14:editId="7DE5087D">
            <wp:extent cx="2352779" cy="95415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3482" cy="954442"/>
                    </a:xfrm>
                    <a:prstGeom prst="rect">
                      <a:avLst/>
                    </a:prstGeom>
                    <a:noFill/>
                    <a:ln>
                      <a:noFill/>
                    </a:ln>
                  </pic:spPr>
                </pic:pic>
              </a:graphicData>
            </a:graphic>
          </wp:inline>
        </w:drawing>
      </w:r>
    </w:p>
    <w:p w14:paraId="4B0E6ABA" w14:textId="7BA45FFD" w:rsidR="00011A23" w:rsidRPr="0001622D" w:rsidRDefault="00D06364" w:rsidP="00D90521">
      <w:pPr>
        <w:spacing w:after="0" w:line="240" w:lineRule="auto"/>
        <w:jc w:val="right"/>
        <w:rPr>
          <w:lang w:val="en-US"/>
        </w:rPr>
      </w:pPr>
      <w:proofErr w:type="gramStart"/>
      <w:r w:rsidRPr="0001622D">
        <w:rPr>
          <w:lang w:val="en-US"/>
        </w:rPr>
        <w:t>Figure 4</w:t>
      </w:r>
      <w:r w:rsidR="007140EF">
        <w:rPr>
          <w:lang w:val="en-US"/>
        </w:rPr>
        <w:t>.</w:t>
      </w:r>
      <w:proofErr w:type="gramEnd"/>
      <w:r w:rsidRPr="0001622D">
        <w:rPr>
          <w:lang w:val="en-US"/>
        </w:rPr>
        <w:t xml:space="preserve"> Building blocks</w:t>
      </w:r>
    </w:p>
    <w:p w14:paraId="03214288" w14:textId="77777777" w:rsidR="00527F61" w:rsidRPr="0001622D" w:rsidRDefault="00527F61" w:rsidP="00527F61">
      <w:pPr>
        <w:spacing w:after="0" w:line="240" w:lineRule="auto"/>
        <w:ind w:firstLine="708"/>
        <w:rPr>
          <w:b/>
          <w:lang w:val="en-US"/>
        </w:rPr>
      </w:pPr>
    </w:p>
    <w:p w14:paraId="2E021088" w14:textId="77777777" w:rsidR="00DE2A42" w:rsidRPr="0001622D" w:rsidRDefault="00DE2A42" w:rsidP="00527F61">
      <w:pPr>
        <w:spacing w:after="0" w:line="240" w:lineRule="auto"/>
        <w:ind w:firstLine="708"/>
        <w:rPr>
          <w:b/>
          <w:lang w:val="en-US"/>
        </w:rPr>
      </w:pPr>
    </w:p>
    <w:p w14:paraId="204102EF" w14:textId="77777777" w:rsidR="00DE2A42" w:rsidRPr="0001622D" w:rsidRDefault="00DE2A42" w:rsidP="00527F61">
      <w:pPr>
        <w:spacing w:after="0" w:line="240" w:lineRule="auto"/>
        <w:ind w:firstLine="708"/>
        <w:rPr>
          <w:b/>
          <w:lang w:val="en-US"/>
        </w:rPr>
      </w:pPr>
    </w:p>
    <w:p w14:paraId="791A46EA" w14:textId="77777777" w:rsidR="00D06364" w:rsidRPr="0001622D" w:rsidRDefault="002A171F" w:rsidP="00527F61">
      <w:pPr>
        <w:spacing w:after="0" w:line="240" w:lineRule="auto"/>
        <w:ind w:firstLine="708"/>
        <w:rPr>
          <w:b/>
          <w:lang w:val="en-US"/>
        </w:rPr>
      </w:pPr>
      <w:r w:rsidRPr="0001622D">
        <w:rPr>
          <w:b/>
          <w:lang w:val="en-US"/>
        </w:rPr>
        <w:t>2. Number of timeframes</w:t>
      </w:r>
    </w:p>
    <w:p w14:paraId="001F72C7" w14:textId="77777777" w:rsidR="00DE2A42" w:rsidRPr="0001622D" w:rsidRDefault="00DE2A42" w:rsidP="00527F61">
      <w:pPr>
        <w:spacing w:after="0" w:line="240" w:lineRule="auto"/>
        <w:ind w:firstLine="708"/>
        <w:rPr>
          <w:b/>
          <w:lang w:val="en-US"/>
        </w:rPr>
      </w:pPr>
    </w:p>
    <w:p w14:paraId="5182E1D5" w14:textId="77777777" w:rsidR="00011A23" w:rsidRPr="0001622D" w:rsidRDefault="002A171F" w:rsidP="00527F61">
      <w:pPr>
        <w:spacing w:after="0" w:line="240" w:lineRule="auto"/>
        <w:ind w:firstLine="708"/>
        <w:rPr>
          <w:lang w:val="en-US"/>
        </w:rPr>
      </w:pPr>
      <w:r w:rsidRPr="0001622D">
        <w:rPr>
          <w:lang w:val="en-US"/>
        </w:rPr>
        <w:lastRenderedPageBreak/>
        <w:t xml:space="preserve">More than one timeframe (blocks of different sizes) can be built on the chart at the same time. Their number is set in the </w:t>
      </w:r>
      <w:r w:rsidRPr="0001622D">
        <w:rPr>
          <w:b/>
          <w:lang w:val="en-US"/>
        </w:rPr>
        <w:t>Number of</w:t>
      </w:r>
      <w:r w:rsidR="005527D1" w:rsidRPr="0001622D">
        <w:rPr>
          <w:b/>
          <w:lang w:val="en-US"/>
        </w:rPr>
        <w:t xml:space="preserve"> </w:t>
      </w:r>
      <w:r w:rsidRPr="0001622D">
        <w:rPr>
          <w:b/>
          <w:lang w:val="en-US"/>
        </w:rPr>
        <w:t xml:space="preserve">timeframes setting. </w:t>
      </w:r>
      <w:r w:rsidRPr="0001622D">
        <w:rPr>
          <w:lang w:val="en-US"/>
        </w:rPr>
        <w:t>The number range is</w:t>
      </w:r>
      <w:r w:rsidR="00CE5EEA" w:rsidRPr="0001622D">
        <w:rPr>
          <w:lang w:val="en-US"/>
        </w:rPr>
        <w:t xml:space="preserve"> 1</w:t>
      </w:r>
      <w:r w:rsidRPr="0001622D">
        <w:rPr>
          <w:lang w:val="en-US"/>
        </w:rPr>
        <w:t>-</w:t>
      </w:r>
      <w:r w:rsidR="00CE5EEA" w:rsidRPr="0001622D">
        <w:rPr>
          <w:lang w:val="en-US"/>
        </w:rPr>
        <w:t xml:space="preserve">10,000. The block size of the next timeframe is increased relative to the previous timeframe by one of the values selected in the settings. </w:t>
      </w:r>
    </w:p>
    <w:p w14:paraId="251E824C" w14:textId="3F6BFF46" w:rsidR="00CE5EEA" w:rsidRPr="0001622D" w:rsidRDefault="00CE5EEA" w:rsidP="00527F61">
      <w:pPr>
        <w:spacing w:after="0" w:line="240" w:lineRule="auto"/>
        <w:ind w:firstLine="708"/>
        <w:rPr>
          <w:lang w:val="en-US"/>
        </w:rPr>
      </w:pPr>
      <w:r w:rsidRPr="0001622D">
        <w:rPr>
          <w:lang w:val="en-US"/>
        </w:rPr>
        <w:t xml:space="preserve">A) </w:t>
      </w:r>
      <w:r w:rsidR="005527D1" w:rsidRPr="0001622D">
        <w:rPr>
          <w:b/>
          <w:lang w:val="en-US"/>
        </w:rPr>
        <w:t>ratio of adding the next timeframe</w:t>
      </w:r>
      <w:r w:rsidRPr="0001622D">
        <w:rPr>
          <w:lang w:val="en-US"/>
        </w:rPr>
        <w:t>. Set the number of points that should be added to the block size of the current timeframe</w:t>
      </w:r>
      <w:r w:rsidR="005527D1" w:rsidRPr="0001622D">
        <w:rPr>
          <w:lang w:val="en-US"/>
        </w:rPr>
        <w:t xml:space="preserve"> </w:t>
      </w:r>
      <w:r w:rsidRPr="0001622D">
        <w:rPr>
          <w:lang w:val="en-US"/>
        </w:rPr>
        <w:t>to get the next one. For example</w:t>
      </w:r>
      <w:r w:rsidR="005527D1" w:rsidRPr="0001622D">
        <w:rPr>
          <w:lang w:val="en-US"/>
        </w:rPr>
        <w:t>:</w:t>
      </w:r>
      <w:r w:rsidRPr="0001622D">
        <w:rPr>
          <w:lang w:val="en-US"/>
        </w:rPr>
        <w:t xml:space="preserve"> blocks of the</w:t>
      </w:r>
      <w:r w:rsidR="005527D1" w:rsidRPr="0001622D">
        <w:rPr>
          <w:lang w:val="en-US"/>
        </w:rPr>
        <w:t xml:space="preserve"> </w:t>
      </w:r>
      <w:r w:rsidRPr="0001622D">
        <w:rPr>
          <w:lang w:val="en-US"/>
        </w:rPr>
        <w:t xml:space="preserve">first timeframe 0.00100 points, adding step, 0.00010 points. Thus, </w:t>
      </w:r>
      <w:r w:rsidR="007140EF">
        <w:rPr>
          <w:lang w:val="en-US"/>
        </w:rPr>
        <w:t>the second timeframe block size</w:t>
      </w:r>
      <w:r w:rsidRPr="0001622D">
        <w:rPr>
          <w:lang w:val="en-US"/>
        </w:rPr>
        <w:t xml:space="preserve"> is 0.00100+0.00010=0.00110, the third one is 0.00110+0.00010=0.00120 etc.</w:t>
      </w:r>
      <w:r w:rsidR="00741EE6" w:rsidRPr="0001622D">
        <w:rPr>
          <w:lang w:val="en-US"/>
        </w:rPr>
        <w:t xml:space="preserve"> Rounding accuracy is set in the "</w:t>
      </w:r>
      <w:r w:rsidR="00741EE6" w:rsidRPr="0001622D">
        <w:rPr>
          <w:b/>
          <w:lang w:val="en-US"/>
        </w:rPr>
        <w:t>rounding accuracy</w:t>
      </w:r>
      <w:r w:rsidR="00741EE6" w:rsidRPr="0001622D">
        <w:rPr>
          <w:lang w:val="en-US"/>
        </w:rPr>
        <w:t>" setting and is written in the price format.</w:t>
      </w:r>
    </w:p>
    <w:p w14:paraId="1E795E46" w14:textId="330E0948" w:rsidR="00CE5EEA" w:rsidRPr="0001622D" w:rsidRDefault="00CE5EEA" w:rsidP="00DE2A42">
      <w:pPr>
        <w:spacing w:after="0" w:line="240" w:lineRule="auto"/>
        <w:ind w:firstLine="708"/>
        <w:rPr>
          <w:lang w:val="en-US"/>
        </w:rPr>
      </w:pPr>
      <w:r w:rsidRPr="0001622D">
        <w:rPr>
          <w:lang w:val="en-US"/>
        </w:rPr>
        <w:t xml:space="preserve">B) </w:t>
      </w:r>
      <w:proofErr w:type="gramStart"/>
      <w:r w:rsidRPr="0001622D">
        <w:rPr>
          <w:b/>
          <w:lang w:val="en-US"/>
        </w:rPr>
        <w:t>multiplication</w:t>
      </w:r>
      <w:proofErr w:type="gramEnd"/>
      <w:r w:rsidRPr="0001622D">
        <w:rPr>
          <w:b/>
          <w:lang w:val="en-US"/>
        </w:rPr>
        <w:t xml:space="preserve"> ratio of the next timeframe</w:t>
      </w:r>
      <w:r w:rsidR="005527D1" w:rsidRPr="0001622D">
        <w:rPr>
          <w:b/>
          <w:lang w:val="en-US"/>
        </w:rPr>
        <w:t xml:space="preserve"> </w:t>
      </w:r>
      <w:r w:rsidRPr="0001622D">
        <w:rPr>
          <w:lang w:val="en-US"/>
        </w:rPr>
        <w:t xml:space="preserve">. The multiplier of the block size of the next </w:t>
      </w:r>
      <w:r w:rsidR="00B45FB0" w:rsidRPr="0001622D">
        <w:rPr>
          <w:lang w:val="en-US"/>
        </w:rPr>
        <w:t>timeframe</w:t>
      </w:r>
      <w:r w:rsidRPr="0001622D">
        <w:rPr>
          <w:lang w:val="en-US"/>
        </w:rPr>
        <w:t xml:space="preserve"> is set relative to the current one. For example</w:t>
      </w:r>
      <w:r w:rsidR="005527D1" w:rsidRPr="0001622D">
        <w:rPr>
          <w:lang w:val="en-US"/>
        </w:rPr>
        <w:t>:</w:t>
      </w:r>
      <w:r w:rsidRPr="0001622D">
        <w:rPr>
          <w:lang w:val="en-US"/>
        </w:rPr>
        <w:t xml:space="preserve"> multiplier 1.1, first timeframe size</w:t>
      </w:r>
      <w:r w:rsidR="00400D0C" w:rsidRPr="0001622D">
        <w:rPr>
          <w:lang w:val="en-US"/>
        </w:rPr>
        <w:t xml:space="preserve"> </w:t>
      </w:r>
      <w:r w:rsidRPr="0001622D">
        <w:rPr>
          <w:lang w:val="en-US"/>
        </w:rPr>
        <w:t xml:space="preserve">0.00100, </w:t>
      </w:r>
      <w:proofErr w:type="gramStart"/>
      <w:r w:rsidRPr="0001622D">
        <w:rPr>
          <w:lang w:val="en-US"/>
        </w:rPr>
        <w:t>then</w:t>
      </w:r>
      <w:proofErr w:type="gramEnd"/>
      <w:r w:rsidRPr="0001622D">
        <w:rPr>
          <w:lang w:val="en-US"/>
        </w:rPr>
        <w:t xml:space="preserve"> the size of the second timeframe</w:t>
      </w:r>
      <w:r w:rsidR="005527D1" w:rsidRPr="0001622D">
        <w:rPr>
          <w:lang w:val="en-US"/>
        </w:rPr>
        <w:t xml:space="preserve"> </w:t>
      </w:r>
      <w:r w:rsidRPr="0001622D">
        <w:rPr>
          <w:lang w:val="en-US"/>
        </w:rPr>
        <w:t>is 0.00100*1.1=0.00110.</w:t>
      </w:r>
      <w:r w:rsidR="006E53EA" w:rsidRPr="0001622D">
        <w:rPr>
          <w:lang w:val="en-US"/>
        </w:rPr>
        <w:t xml:space="preserve"> The value is rounded up to the minimum price step. If the minimum price step is 0.00001, then it is rounded to 0.00001. The already rounded number is multiplied afterwards. For the </w:t>
      </w:r>
      <w:r w:rsidRPr="0001622D">
        <w:rPr>
          <w:lang w:val="en-US"/>
        </w:rPr>
        <w:t xml:space="preserve">third one 0.00110*1.1=0.00121, etc. </w:t>
      </w:r>
    </w:p>
    <w:p w14:paraId="312273E7" w14:textId="77777777" w:rsidR="0033237E" w:rsidRPr="0001622D" w:rsidRDefault="00BB5570" w:rsidP="00D90521">
      <w:pPr>
        <w:spacing w:after="0" w:line="240" w:lineRule="auto"/>
        <w:rPr>
          <w:lang w:val="en-US"/>
        </w:rPr>
      </w:pPr>
      <w:r w:rsidRPr="0001622D">
        <w:rPr>
          <w:lang w:val="en-US"/>
        </w:rPr>
        <w:t>Figure 5 shows several timeframes on one chart</w:t>
      </w:r>
      <w:r w:rsidR="0033237E" w:rsidRPr="0001622D">
        <w:rPr>
          <w:lang w:val="en-US"/>
        </w:rPr>
        <w:t>. We can see that they all start from the same point.</w:t>
      </w:r>
    </w:p>
    <w:p w14:paraId="11C541E8" w14:textId="77777777" w:rsidR="0033237E" w:rsidRDefault="000C464A" w:rsidP="00D90521">
      <w:pPr>
        <w:spacing w:after="0" w:line="240" w:lineRule="auto"/>
      </w:pPr>
      <w:r>
        <w:pict w14:anchorId="5683A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9pt;height:212.3pt">
            <v:imagedata r:id="rId10" o:title="неск таймфреймов"/>
          </v:shape>
        </w:pict>
      </w:r>
    </w:p>
    <w:p w14:paraId="577E24B7" w14:textId="3C86D54A" w:rsidR="0033237E" w:rsidRPr="0001622D" w:rsidRDefault="0033237E" w:rsidP="00D90521">
      <w:pPr>
        <w:spacing w:after="0" w:line="240" w:lineRule="auto"/>
        <w:jc w:val="right"/>
        <w:rPr>
          <w:lang w:val="en-US"/>
        </w:rPr>
      </w:pPr>
      <w:proofErr w:type="gramStart"/>
      <w:r w:rsidRPr="0001622D">
        <w:rPr>
          <w:lang w:val="en-US"/>
        </w:rPr>
        <w:t>Figure 5</w:t>
      </w:r>
      <w:r w:rsidR="007140EF">
        <w:rPr>
          <w:lang w:val="en-US"/>
        </w:rPr>
        <w:t>.</w:t>
      </w:r>
      <w:proofErr w:type="gramEnd"/>
      <w:r w:rsidRPr="0001622D">
        <w:rPr>
          <w:lang w:val="en-US"/>
        </w:rPr>
        <w:t xml:space="preserve"> Several timeframes</w:t>
      </w:r>
      <w:r w:rsidR="005527D1" w:rsidRPr="0001622D">
        <w:rPr>
          <w:lang w:val="en-US"/>
        </w:rPr>
        <w:t xml:space="preserve"> </w:t>
      </w:r>
      <w:r w:rsidRPr="0001622D">
        <w:rPr>
          <w:lang w:val="en-US"/>
        </w:rPr>
        <w:t>on one chart</w:t>
      </w:r>
    </w:p>
    <w:p w14:paraId="1D536C9B" w14:textId="77777777" w:rsidR="00DE6096" w:rsidRPr="0001622D" w:rsidRDefault="00DE6096" w:rsidP="00D90521">
      <w:pPr>
        <w:spacing w:after="0" w:line="240" w:lineRule="auto"/>
        <w:rPr>
          <w:b/>
          <w:lang w:val="en-US"/>
        </w:rPr>
      </w:pPr>
    </w:p>
    <w:p w14:paraId="247A2DE8" w14:textId="77777777" w:rsidR="00D563F4" w:rsidRPr="0001622D" w:rsidRDefault="00D563F4" w:rsidP="00DE6096">
      <w:pPr>
        <w:spacing w:after="0" w:line="240" w:lineRule="auto"/>
        <w:ind w:firstLine="708"/>
        <w:rPr>
          <w:b/>
          <w:lang w:val="en-US"/>
        </w:rPr>
      </w:pPr>
      <w:r w:rsidRPr="0001622D">
        <w:rPr>
          <w:b/>
          <w:lang w:val="en-US"/>
        </w:rPr>
        <w:t xml:space="preserve">3. Calculate the percentage of </w:t>
      </w:r>
      <w:r w:rsidR="00813C15" w:rsidRPr="0001622D">
        <w:rPr>
          <w:b/>
          <w:lang w:val="en-US"/>
        </w:rPr>
        <w:t>growing blocks</w:t>
      </w:r>
    </w:p>
    <w:p w14:paraId="7E3FEE93" w14:textId="77777777" w:rsidR="00DE6096" w:rsidRPr="0001622D" w:rsidRDefault="00DE6096" w:rsidP="00DE6096">
      <w:pPr>
        <w:spacing w:after="0" w:line="240" w:lineRule="auto"/>
        <w:ind w:firstLine="708"/>
        <w:rPr>
          <w:lang w:val="en-US"/>
        </w:rPr>
      </w:pPr>
    </w:p>
    <w:p w14:paraId="75B080AC" w14:textId="716C0BBF" w:rsidR="00D924E7" w:rsidRPr="0001622D" w:rsidRDefault="00D563F4" w:rsidP="00DE6096">
      <w:pPr>
        <w:spacing w:after="0" w:line="240" w:lineRule="auto"/>
        <w:ind w:firstLine="708"/>
        <w:rPr>
          <w:lang w:val="en-US"/>
        </w:rPr>
      </w:pPr>
      <w:r w:rsidRPr="0001622D">
        <w:rPr>
          <w:lang w:val="en-US"/>
        </w:rPr>
        <w:t>On each built timeframe, we need to calculate the percentage</w:t>
      </w:r>
      <w:r w:rsidR="00D924E7" w:rsidRPr="0001622D">
        <w:rPr>
          <w:lang w:val="en-US"/>
        </w:rPr>
        <w:t xml:space="preserve"> of growing blocks and display it</w:t>
      </w:r>
      <w:r w:rsidRPr="0001622D">
        <w:rPr>
          <w:lang w:val="en-US"/>
        </w:rPr>
        <w:t xml:space="preserve"> </w:t>
      </w:r>
      <w:r w:rsidR="007140EF">
        <w:rPr>
          <w:lang w:val="en-US"/>
        </w:rPr>
        <w:t>in the data window for each tim</w:t>
      </w:r>
      <w:r w:rsidRPr="0001622D">
        <w:rPr>
          <w:lang w:val="en-US"/>
        </w:rPr>
        <w:t xml:space="preserve">eframe. </w:t>
      </w:r>
      <w:r w:rsidR="00825F53" w:rsidRPr="0001622D">
        <w:rPr>
          <w:lang w:val="en-US"/>
        </w:rPr>
        <w:t>The percentage of growing blocks</w:t>
      </w:r>
      <w:r w:rsidRPr="0001622D">
        <w:rPr>
          <w:lang w:val="en-US"/>
        </w:rPr>
        <w:t xml:space="preserve"> is calculated as (the number of growing blocks)</w:t>
      </w:r>
      <w:proofErr w:type="gramStart"/>
      <w:r w:rsidRPr="0001622D">
        <w:rPr>
          <w:lang w:val="en-US"/>
        </w:rPr>
        <w:t>/(</w:t>
      </w:r>
      <w:proofErr w:type="gramEnd"/>
      <w:r w:rsidRPr="0001622D">
        <w:rPr>
          <w:lang w:val="en-US"/>
        </w:rPr>
        <w:t>total number of blocks)*100</w:t>
      </w:r>
      <w:r w:rsidR="00825F53" w:rsidRPr="0001622D">
        <w:rPr>
          <w:lang w:val="en-US"/>
        </w:rPr>
        <w:t>.</w:t>
      </w:r>
      <w:r w:rsidR="00700506" w:rsidRPr="0001622D">
        <w:rPr>
          <w:lang w:val="en-US"/>
        </w:rPr>
        <w:t xml:space="preserve"> If "</w:t>
      </w:r>
      <w:r w:rsidR="00700506" w:rsidRPr="0001622D">
        <w:rPr>
          <w:b/>
          <w:lang w:val="en-US"/>
        </w:rPr>
        <w:t>fix time"=no,</w:t>
      </w:r>
      <w:r w:rsidR="00700506" w:rsidRPr="0001622D">
        <w:rPr>
          <w:lang w:val="en-US"/>
        </w:rPr>
        <w:t xml:space="preserve"> the percentage of </w:t>
      </w:r>
      <w:r w:rsidR="00813C15" w:rsidRPr="0001622D">
        <w:rPr>
          <w:lang w:val="en-US"/>
        </w:rPr>
        <w:t>growing blocks</w:t>
      </w:r>
      <w:r w:rsidR="00700506" w:rsidRPr="0001622D">
        <w:rPr>
          <w:lang w:val="en-US"/>
        </w:rPr>
        <w:t xml:space="preserve"> is calculated only for the number of blocks specified in "</w:t>
      </w:r>
      <w:r w:rsidR="00700506" w:rsidRPr="0001622D">
        <w:rPr>
          <w:b/>
          <w:lang w:val="en-US"/>
        </w:rPr>
        <w:t>number of blocks for construction</w:t>
      </w:r>
      <w:r w:rsidR="00700506" w:rsidRPr="0001622D">
        <w:rPr>
          <w:lang w:val="en-US"/>
        </w:rPr>
        <w:t>"</w:t>
      </w:r>
      <w:r w:rsidR="003B018B" w:rsidRPr="0001622D">
        <w:rPr>
          <w:lang w:val="en-US"/>
        </w:rPr>
        <w:t xml:space="preserve"> as described above</w:t>
      </w:r>
      <w:r w:rsidR="00D924E7" w:rsidRPr="0001622D">
        <w:rPr>
          <w:lang w:val="en-US"/>
        </w:rPr>
        <w:t xml:space="preserve"> and is recalculated at each new bar</w:t>
      </w:r>
      <w:r w:rsidR="00700506" w:rsidRPr="0001622D">
        <w:rPr>
          <w:lang w:val="en-US"/>
        </w:rPr>
        <w:t xml:space="preserve">. </w:t>
      </w:r>
      <w:r w:rsidR="00813C15" w:rsidRPr="0001622D">
        <w:rPr>
          <w:lang w:val="en-US"/>
        </w:rPr>
        <w:t>If "</w:t>
      </w:r>
      <w:r w:rsidR="00813C15" w:rsidRPr="0001622D">
        <w:rPr>
          <w:b/>
          <w:lang w:val="en-US"/>
        </w:rPr>
        <w:t xml:space="preserve">fix time"=yes, </w:t>
      </w:r>
      <w:r w:rsidR="00813C15" w:rsidRPr="0001622D">
        <w:rPr>
          <w:lang w:val="en-US"/>
        </w:rPr>
        <w:t xml:space="preserve">the percentage of growing blocks is calculated </w:t>
      </w:r>
      <w:r w:rsidR="00D924E7" w:rsidRPr="0001622D">
        <w:rPr>
          <w:lang w:val="en-US"/>
        </w:rPr>
        <w:t>for two cases</w:t>
      </w:r>
      <w:r w:rsidR="00813C15" w:rsidRPr="0001622D">
        <w:rPr>
          <w:lang w:val="en-US"/>
        </w:rPr>
        <w:t xml:space="preserve"> and, therefore, two values of the growing blocks percentage are displayed in the data window</w:t>
      </w:r>
      <w:r w:rsidR="00D924E7" w:rsidRPr="0001622D">
        <w:rPr>
          <w:lang w:val="en-US"/>
        </w:rPr>
        <w:t>. The first case</w:t>
      </w:r>
      <w:r w:rsidR="00813C15" w:rsidRPr="0001622D">
        <w:rPr>
          <w:lang w:val="en-US"/>
        </w:rPr>
        <w:t xml:space="preserve"> is calculated for </w:t>
      </w:r>
      <w:r w:rsidR="009D5A1F" w:rsidRPr="0001622D">
        <w:rPr>
          <w:lang w:val="en-US"/>
        </w:rPr>
        <w:t>blocks before the bar (-1), while the second one is calculated for the total number of blocks on the current timeframe.</w:t>
      </w:r>
      <w:r w:rsidR="003B018B" w:rsidRPr="0001622D">
        <w:rPr>
          <w:lang w:val="en-US"/>
        </w:rPr>
        <w:t xml:space="preserve"> Working with blocks after the bar (-1) is described in point 4. If</w:t>
      </w:r>
      <w:r w:rsidR="007140EF">
        <w:rPr>
          <w:lang w:val="en-US"/>
        </w:rPr>
        <w:t xml:space="preserve"> we</w:t>
      </w:r>
      <w:r w:rsidR="003B018B" w:rsidRPr="0001622D">
        <w:rPr>
          <w:lang w:val="en-US"/>
        </w:rPr>
        <w:t xml:space="preserve"> use an example provided in Figure 6, the initial percentage of </w:t>
      </w:r>
      <w:r w:rsidR="00B45FB0" w:rsidRPr="0001622D">
        <w:rPr>
          <w:lang w:val="en-US"/>
        </w:rPr>
        <w:t>growing blocks</w:t>
      </w:r>
      <w:r w:rsidR="003B018B" w:rsidRPr="0001622D">
        <w:rPr>
          <w:lang w:val="en-US"/>
        </w:rPr>
        <w:t xml:space="preserve"> = 3/6*100=50%, while the current excess percentage = 6/10*100=60%. This is the total number of upward blocks divided by the number of built blocks. These two values are set in the data window of the current timeframe in the following format: </w:t>
      </w:r>
    </w:p>
    <w:p w14:paraId="0F454FAE" w14:textId="77777777" w:rsidR="00D563F4" w:rsidRPr="0001622D" w:rsidRDefault="003B018B" w:rsidP="00D90521">
      <w:pPr>
        <w:spacing w:after="0" w:line="240" w:lineRule="auto"/>
        <w:rPr>
          <w:lang w:val="en-US"/>
        </w:rPr>
      </w:pPr>
      <w:r>
        <w:rPr>
          <w:lang w:val="en-US"/>
        </w:rPr>
        <w:t>TF</w:t>
      </w:r>
      <w:r w:rsidRPr="0001622D">
        <w:rPr>
          <w:lang w:val="en-US"/>
        </w:rPr>
        <w:t xml:space="preserve">1 6 </w:t>
      </w:r>
      <w:r>
        <w:rPr>
          <w:lang w:val="en-US"/>
        </w:rPr>
        <w:t>block</w:t>
      </w:r>
      <w:r w:rsidRPr="0001622D">
        <w:rPr>
          <w:lang w:val="en-US"/>
        </w:rPr>
        <w:t xml:space="preserve"> = 50%; 10 </w:t>
      </w:r>
      <w:r>
        <w:rPr>
          <w:lang w:val="en-US"/>
        </w:rPr>
        <w:t>block</w:t>
      </w:r>
      <w:r w:rsidRPr="0001622D">
        <w:rPr>
          <w:lang w:val="en-US"/>
        </w:rPr>
        <w:t xml:space="preserve"> = 60%.</w:t>
      </w:r>
      <w:r w:rsidR="00B45FB0" w:rsidRPr="0001622D">
        <w:rPr>
          <w:lang w:val="en-US"/>
        </w:rPr>
        <w:t xml:space="preserve"> </w:t>
      </w:r>
      <w:r w:rsidRPr="0001622D">
        <w:rPr>
          <w:lang w:val="en-US"/>
        </w:rPr>
        <w:t>With each new block, we need to update the data on the percentage of growing blocks on the total number of blocks.</w:t>
      </w:r>
    </w:p>
    <w:p w14:paraId="710E902A" w14:textId="77777777" w:rsidR="00B45FB0" w:rsidRPr="0001622D" w:rsidRDefault="00B45FB0" w:rsidP="00D90521">
      <w:pPr>
        <w:spacing w:after="0" w:line="240" w:lineRule="auto"/>
        <w:rPr>
          <w:lang w:val="en-US"/>
        </w:rPr>
      </w:pPr>
    </w:p>
    <w:p w14:paraId="56BD7FCF" w14:textId="77777777" w:rsidR="00825F53" w:rsidRPr="0001622D" w:rsidRDefault="00825F53" w:rsidP="00B45FB0">
      <w:pPr>
        <w:spacing w:after="0" w:line="240" w:lineRule="auto"/>
        <w:ind w:firstLine="708"/>
        <w:rPr>
          <w:b/>
          <w:lang w:val="en-US"/>
        </w:rPr>
      </w:pPr>
      <w:r w:rsidRPr="0001622D">
        <w:rPr>
          <w:b/>
          <w:lang w:val="en-US"/>
        </w:rPr>
        <w:t>4. Block construction features</w:t>
      </w:r>
    </w:p>
    <w:p w14:paraId="3EDD1F69" w14:textId="77777777" w:rsidR="00B45FB0" w:rsidRPr="0001622D" w:rsidRDefault="00B45FB0" w:rsidP="00B45FB0">
      <w:pPr>
        <w:spacing w:after="0" w:line="240" w:lineRule="auto"/>
        <w:ind w:firstLine="708"/>
        <w:rPr>
          <w:b/>
          <w:lang w:val="en-US"/>
        </w:rPr>
      </w:pPr>
    </w:p>
    <w:p w14:paraId="440AD89C" w14:textId="20ACF9F0" w:rsidR="00825F53" w:rsidRPr="0001622D" w:rsidRDefault="00825F53" w:rsidP="00B45FB0">
      <w:pPr>
        <w:spacing w:after="0" w:line="240" w:lineRule="auto"/>
        <w:ind w:firstLine="708"/>
        <w:rPr>
          <w:b/>
          <w:lang w:val="en-US"/>
        </w:rPr>
      </w:pPr>
      <w:r w:rsidRPr="0001622D">
        <w:rPr>
          <w:lang w:val="en-US"/>
        </w:rPr>
        <w:t xml:space="preserve">The indicator is recalculated once at each new closed bar. </w:t>
      </w:r>
      <w:proofErr w:type="gramStart"/>
      <w:r>
        <w:rPr>
          <w:lang w:val="en-US"/>
        </w:rPr>
        <w:t>Close</w:t>
      </w:r>
      <w:r w:rsidRPr="0001622D">
        <w:rPr>
          <w:lang w:val="en-US"/>
        </w:rPr>
        <w:t>(</w:t>
      </w:r>
      <w:proofErr w:type="gramEnd"/>
      <w:r w:rsidRPr="0001622D">
        <w:rPr>
          <w:lang w:val="en-US"/>
        </w:rPr>
        <w:t xml:space="preserve">-1) shift 1 bar and all blocks and timeframes should be recalculated anew with </w:t>
      </w:r>
      <w:r w:rsidR="00BF336E">
        <w:rPr>
          <w:lang w:val="en-US"/>
        </w:rPr>
        <w:t>new data starting from the new</w:t>
      </w:r>
      <w:r w:rsidRPr="0001622D">
        <w:rPr>
          <w:lang w:val="en-US"/>
        </w:rPr>
        <w:t xml:space="preserve"> </w:t>
      </w:r>
      <w:r>
        <w:rPr>
          <w:lang w:val="en-US"/>
        </w:rPr>
        <w:t>Close</w:t>
      </w:r>
      <w:r w:rsidRPr="0001622D">
        <w:rPr>
          <w:lang w:val="en-US"/>
        </w:rPr>
        <w:t xml:space="preserve">(-1). This is how it works if </w:t>
      </w:r>
      <w:r w:rsidR="00747F97" w:rsidRPr="0001622D">
        <w:rPr>
          <w:lang w:val="en-US"/>
        </w:rPr>
        <w:t>"</w:t>
      </w:r>
      <w:r w:rsidRPr="0001622D">
        <w:rPr>
          <w:b/>
          <w:lang w:val="en-US"/>
        </w:rPr>
        <w:t xml:space="preserve">fix time" = no. </w:t>
      </w:r>
      <w:r w:rsidR="00747F97" w:rsidRPr="0001622D">
        <w:rPr>
          <w:lang w:val="en-US"/>
        </w:rPr>
        <w:t>If "</w:t>
      </w:r>
      <w:r w:rsidRPr="0001622D">
        <w:rPr>
          <w:b/>
          <w:lang w:val="en-US"/>
        </w:rPr>
        <w:t xml:space="preserve">fix time" = yes, </w:t>
      </w:r>
      <w:r>
        <w:rPr>
          <w:lang w:val="en-US"/>
        </w:rPr>
        <w:t>Close</w:t>
      </w:r>
      <w:r w:rsidRPr="0001622D">
        <w:rPr>
          <w:lang w:val="en-US"/>
        </w:rPr>
        <w:t>(-1) always remains on a single bar, the one</w:t>
      </w:r>
      <w:r w:rsidR="00747F97" w:rsidRPr="0001622D">
        <w:rPr>
          <w:lang w:val="en-US"/>
        </w:rPr>
        <w:t xml:space="preserve"> it was located at</w:t>
      </w:r>
      <w:r w:rsidRPr="0001622D">
        <w:rPr>
          <w:lang w:val="en-US"/>
        </w:rPr>
        <w:t xml:space="preserve"> during the first calculation</w:t>
      </w:r>
      <w:r w:rsidR="00B45FB0" w:rsidRPr="0001622D">
        <w:rPr>
          <w:lang w:val="en-US"/>
        </w:rPr>
        <w:t xml:space="preserve"> or the one specified in </w:t>
      </w:r>
      <w:r w:rsidR="00B45FB0" w:rsidRPr="0001622D">
        <w:rPr>
          <w:b/>
          <w:lang w:val="en-US"/>
        </w:rPr>
        <w:t>"bar date and time (-1)</w:t>
      </w:r>
      <w:r w:rsidR="00747F97" w:rsidRPr="0001622D">
        <w:rPr>
          <w:lang w:val="en-US"/>
        </w:rPr>
        <w:t>.</w:t>
      </w:r>
      <w:r w:rsidR="00B45FB0" w:rsidRPr="0001622D">
        <w:rPr>
          <w:lang w:val="en-US"/>
        </w:rPr>
        <w:t xml:space="preserve"> If </w:t>
      </w:r>
      <w:r w:rsidR="00B45FB0" w:rsidRPr="0001622D">
        <w:rPr>
          <w:b/>
          <w:lang w:val="en-US"/>
        </w:rPr>
        <w:t xml:space="preserve">"bar date and time (-1)" is set to </w:t>
      </w:r>
      <w:r w:rsidR="00B45FB0" w:rsidRPr="0001622D">
        <w:rPr>
          <w:lang w:val="en-US"/>
        </w:rPr>
        <w:t xml:space="preserve">zero, bar's </w:t>
      </w:r>
      <w:proofErr w:type="gramStart"/>
      <w:r w:rsidR="00B45FB0">
        <w:rPr>
          <w:lang w:val="en-US"/>
        </w:rPr>
        <w:t>Close</w:t>
      </w:r>
      <w:r w:rsidR="00B45FB0" w:rsidRPr="0001622D">
        <w:rPr>
          <w:lang w:val="en-US"/>
        </w:rPr>
        <w:t>(</w:t>
      </w:r>
      <w:proofErr w:type="gramEnd"/>
      <w:r w:rsidR="00B45FB0" w:rsidRPr="0001622D">
        <w:rPr>
          <w:lang w:val="en-US"/>
        </w:rPr>
        <w:t xml:space="preserve">-1) is set to the one that was during the first indicator calculation. </w:t>
      </w:r>
      <w:proofErr w:type="gramStart"/>
      <w:r w:rsidR="00B45FB0">
        <w:rPr>
          <w:lang w:val="en-US"/>
        </w:rPr>
        <w:t>Close</w:t>
      </w:r>
      <w:r w:rsidR="00B45FB0" w:rsidRPr="0001622D">
        <w:rPr>
          <w:lang w:val="en-US"/>
        </w:rPr>
        <w:t>(</w:t>
      </w:r>
      <w:proofErr w:type="gramEnd"/>
      <w:r w:rsidR="00B45FB0" w:rsidRPr="0001622D">
        <w:rPr>
          <w:lang w:val="en-US"/>
        </w:rPr>
        <w:t>-1) does not shift afterwards.</w:t>
      </w:r>
      <w:r w:rsidR="00747F97" w:rsidRPr="0001622D">
        <w:rPr>
          <w:lang w:val="en-US"/>
        </w:rPr>
        <w:t xml:space="preserve"> </w:t>
      </w:r>
      <w:r w:rsidRPr="0001622D">
        <w:rPr>
          <w:lang w:val="en-US"/>
        </w:rPr>
        <w:t xml:space="preserve">With the closure of a new bar, </w:t>
      </w:r>
      <w:proofErr w:type="gramStart"/>
      <w:r>
        <w:rPr>
          <w:lang w:val="en-US"/>
        </w:rPr>
        <w:t>Close</w:t>
      </w:r>
      <w:r w:rsidRPr="0001622D">
        <w:rPr>
          <w:lang w:val="en-US"/>
        </w:rPr>
        <w:t>(</w:t>
      </w:r>
      <w:proofErr w:type="gramEnd"/>
      <w:r w:rsidRPr="0001622D">
        <w:rPr>
          <w:lang w:val="en-US"/>
        </w:rPr>
        <w:t xml:space="preserve">+1) appears. Previously built blocks remain in their places and blocks with </w:t>
      </w:r>
      <w:proofErr w:type="spellStart"/>
      <w:proofErr w:type="gramStart"/>
      <w:r>
        <w:rPr>
          <w:lang w:val="en-US"/>
        </w:rPr>
        <w:t>BOpen</w:t>
      </w:r>
      <w:proofErr w:type="spellEnd"/>
      <w:r w:rsidR="00BE0044" w:rsidRPr="0001622D">
        <w:rPr>
          <w:lang w:val="en-US"/>
        </w:rPr>
        <w:t>(</w:t>
      </w:r>
      <w:proofErr w:type="gramEnd"/>
      <w:r w:rsidR="00BE0044" w:rsidRPr="0001622D">
        <w:rPr>
          <w:lang w:val="en-US"/>
        </w:rPr>
        <w:t>+</w:t>
      </w:r>
      <w:r w:rsidRPr="0001622D">
        <w:rPr>
          <w:lang w:val="en-US"/>
        </w:rPr>
        <w:t xml:space="preserve">1), </w:t>
      </w:r>
      <w:proofErr w:type="spellStart"/>
      <w:r>
        <w:rPr>
          <w:lang w:val="en-US"/>
        </w:rPr>
        <w:t>BHigh</w:t>
      </w:r>
      <w:proofErr w:type="spellEnd"/>
      <w:r w:rsidR="00BE0044" w:rsidRPr="0001622D">
        <w:rPr>
          <w:lang w:val="en-US"/>
        </w:rPr>
        <w:t>(+</w:t>
      </w:r>
      <w:r w:rsidRPr="0001622D">
        <w:rPr>
          <w:lang w:val="en-US"/>
        </w:rPr>
        <w:t xml:space="preserve">1), </w:t>
      </w:r>
      <w:r>
        <w:rPr>
          <w:lang w:val="en-US"/>
        </w:rPr>
        <w:t>Blow</w:t>
      </w:r>
      <w:r w:rsidR="00BE0044" w:rsidRPr="0001622D">
        <w:rPr>
          <w:lang w:val="en-US"/>
        </w:rPr>
        <w:t>(+</w:t>
      </w:r>
      <w:r w:rsidRPr="0001622D">
        <w:rPr>
          <w:lang w:val="en-US"/>
        </w:rPr>
        <w:t xml:space="preserve">1) and </w:t>
      </w:r>
      <w:proofErr w:type="spellStart"/>
      <w:r>
        <w:rPr>
          <w:lang w:val="en-US"/>
        </w:rPr>
        <w:lastRenderedPageBreak/>
        <w:t>BClose</w:t>
      </w:r>
      <w:proofErr w:type="spellEnd"/>
      <w:r w:rsidR="00BE0044" w:rsidRPr="0001622D">
        <w:rPr>
          <w:lang w:val="en-US"/>
        </w:rPr>
        <w:t>(+</w:t>
      </w:r>
      <w:r w:rsidRPr="0001622D">
        <w:rPr>
          <w:lang w:val="en-US"/>
        </w:rPr>
        <w:t>1)</w:t>
      </w:r>
      <w:r w:rsidR="00BE0044" w:rsidRPr="0001622D">
        <w:rPr>
          <w:lang w:val="en-US"/>
        </w:rPr>
        <w:t xml:space="preserve"> prices are constructed. </w:t>
      </w:r>
      <w:proofErr w:type="gramStart"/>
      <w:r w:rsidR="00BE0044" w:rsidRPr="0001622D">
        <w:rPr>
          <w:lang w:val="en-US"/>
        </w:rPr>
        <w:t xml:space="preserve">The block </w:t>
      </w:r>
      <w:r w:rsidR="00B45FB0" w:rsidRPr="0001622D">
        <w:rPr>
          <w:lang w:val="en-US"/>
        </w:rPr>
        <w:t>construction</w:t>
      </w:r>
      <w:r w:rsidR="00BE0044" w:rsidRPr="0001622D">
        <w:rPr>
          <w:lang w:val="en-US"/>
        </w:rPr>
        <w:t xml:space="preserve"> direction changes.</w:t>
      </w:r>
      <w:proofErr w:type="gramEnd"/>
      <w:r w:rsidR="00BE0044" w:rsidRPr="0001622D">
        <w:rPr>
          <w:lang w:val="en-US"/>
        </w:rPr>
        <w:t xml:space="preserve"> Now blocks are built to the right of the block closure price (-1). </w:t>
      </w:r>
      <w:proofErr w:type="spellStart"/>
      <w:proofErr w:type="gramStart"/>
      <w:r w:rsidR="00BE0044">
        <w:rPr>
          <w:lang w:val="en-US"/>
        </w:rPr>
        <w:t>BOpen</w:t>
      </w:r>
      <w:proofErr w:type="spellEnd"/>
      <w:r w:rsidR="00BE0044" w:rsidRPr="0001622D">
        <w:rPr>
          <w:lang w:val="en-US"/>
        </w:rPr>
        <w:t>(</w:t>
      </w:r>
      <w:proofErr w:type="gramEnd"/>
      <w:r w:rsidR="00BE0044" w:rsidRPr="0001622D">
        <w:rPr>
          <w:lang w:val="en-US"/>
        </w:rPr>
        <w:t>+1)=</w:t>
      </w:r>
      <w:proofErr w:type="spellStart"/>
      <w:r w:rsidR="00BE0044">
        <w:rPr>
          <w:lang w:val="en-US"/>
        </w:rPr>
        <w:t>BClose</w:t>
      </w:r>
      <w:proofErr w:type="spellEnd"/>
      <w:r w:rsidR="00BE0044" w:rsidRPr="0001622D">
        <w:rPr>
          <w:lang w:val="en-US"/>
        </w:rPr>
        <w:t xml:space="preserve">(-1) price, next </w:t>
      </w:r>
      <w:proofErr w:type="spellStart"/>
      <w:r w:rsidR="00BE0044">
        <w:rPr>
          <w:lang w:val="en-US"/>
        </w:rPr>
        <w:t>BOpen</w:t>
      </w:r>
      <w:proofErr w:type="spellEnd"/>
      <w:r w:rsidR="00BE0044" w:rsidRPr="0001622D">
        <w:rPr>
          <w:lang w:val="en-US"/>
        </w:rPr>
        <w:t>(+2)=</w:t>
      </w:r>
      <w:proofErr w:type="spellStart"/>
      <w:r w:rsidR="00BE0044">
        <w:rPr>
          <w:lang w:val="en-US"/>
        </w:rPr>
        <w:t>Bclose</w:t>
      </w:r>
      <w:proofErr w:type="spellEnd"/>
      <w:r w:rsidR="00BE0044" w:rsidRPr="0001622D">
        <w:rPr>
          <w:lang w:val="en-US"/>
        </w:rPr>
        <w:t>(+1). All blocks are built according to the algorithm similar to that described above. However, they are now built in the opposite direction. There is no limitation on the maximum number of blocks here. The</w:t>
      </w:r>
      <w:r w:rsidR="00BF336E">
        <w:rPr>
          <w:lang w:val="en-US"/>
        </w:rPr>
        <w:t xml:space="preserve"> maximum number of blocks is onl</w:t>
      </w:r>
      <w:r w:rsidR="00BE0044" w:rsidRPr="0001622D">
        <w:rPr>
          <w:lang w:val="en-US"/>
        </w:rPr>
        <w:t xml:space="preserve">y needed for construction from the current moment to the past. Now blocks are built in unlimited quantities. The number of bars to the past from </w:t>
      </w:r>
      <w:proofErr w:type="gramStart"/>
      <w:r w:rsidR="00BE0044">
        <w:rPr>
          <w:lang w:val="en-US"/>
        </w:rPr>
        <w:t>Close</w:t>
      </w:r>
      <w:r w:rsidR="00BE0044" w:rsidRPr="0001622D">
        <w:rPr>
          <w:lang w:val="en-US"/>
        </w:rPr>
        <w:t>(</w:t>
      </w:r>
      <w:proofErr w:type="gramEnd"/>
      <w:r w:rsidR="00BE0044" w:rsidRPr="0001622D">
        <w:rPr>
          <w:lang w:val="en-US"/>
        </w:rPr>
        <w:t xml:space="preserve">-1) bar is equal to the number specified in </w:t>
      </w:r>
      <w:r w:rsidR="00747F97" w:rsidRPr="0001622D">
        <w:rPr>
          <w:lang w:val="en-US"/>
        </w:rPr>
        <w:t>"</w:t>
      </w:r>
      <w:r w:rsidR="00BE0044" w:rsidRPr="0001622D">
        <w:rPr>
          <w:b/>
          <w:lang w:val="en-US"/>
        </w:rPr>
        <w:t>Number of blocks to build</w:t>
      </w:r>
      <w:r w:rsidR="00747F97" w:rsidRPr="0001622D">
        <w:rPr>
          <w:b/>
          <w:lang w:val="en-US"/>
        </w:rPr>
        <w:t>"</w:t>
      </w:r>
      <w:r w:rsidR="00BE0044" w:rsidRPr="0001622D">
        <w:rPr>
          <w:b/>
          <w:lang w:val="en-US"/>
        </w:rPr>
        <w:t>.</w:t>
      </w:r>
    </w:p>
    <w:p w14:paraId="6F24ADDD" w14:textId="77777777" w:rsidR="007F6D76" w:rsidRPr="0001622D" w:rsidRDefault="007F6D76" w:rsidP="00B45FB0">
      <w:pPr>
        <w:spacing w:after="0" w:line="240" w:lineRule="auto"/>
        <w:ind w:firstLine="708"/>
        <w:rPr>
          <w:b/>
          <w:lang w:val="en-US"/>
        </w:rPr>
      </w:pPr>
    </w:p>
    <w:p w14:paraId="6D2EE547" w14:textId="77777777" w:rsidR="00B45FB0" w:rsidRDefault="000C464A" w:rsidP="00D90521">
      <w:pPr>
        <w:spacing w:after="0" w:line="240" w:lineRule="auto"/>
      </w:pPr>
      <w:r>
        <w:rPr>
          <w:lang w:val="en-US"/>
        </w:rPr>
        <w:pict w14:anchorId="14DA9C55">
          <v:shape id="_x0000_i1026" type="#_x0000_t75" style="width:467.1pt;height:316.15pt">
            <v:imagedata r:id="rId11" o:title="блоки на графике+1"/>
          </v:shape>
        </w:pict>
      </w:r>
    </w:p>
    <w:p w14:paraId="3B1EC782" w14:textId="77777777" w:rsidR="00400D0C" w:rsidRPr="0001622D" w:rsidRDefault="00A36DB9" w:rsidP="007F6D76">
      <w:pPr>
        <w:spacing w:after="0" w:line="240" w:lineRule="auto"/>
        <w:jc w:val="right"/>
        <w:rPr>
          <w:lang w:val="en-US"/>
        </w:rPr>
      </w:pPr>
      <w:proofErr w:type="gramStart"/>
      <w:r w:rsidRPr="0001622D">
        <w:rPr>
          <w:lang w:val="en-US"/>
        </w:rPr>
        <w:t>Figure 6</w:t>
      </w:r>
      <w:r w:rsidR="00671E63" w:rsidRPr="0001622D">
        <w:rPr>
          <w:lang w:val="en-US"/>
        </w:rPr>
        <w:t>.</w:t>
      </w:r>
      <w:proofErr w:type="gramEnd"/>
      <w:r w:rsidR="00671E63" w:rsidRPr="0001622D">
        <w:rPr>
          <w:lang w:val="en-US"/>
        </w:rPr>
        <w:t xml:space="preserve"> Building blocks if "fix time"=yes</w:t>
      </w:r>
    </w:p>
    <w:p w14:paraId="26D8A3AA" w14:textId="77777777" w:rsidR="007F6D76" w:rsidRPr="0001622D" w:rsidRDefault="007F6D76" w:rsidP="007F6D76">
      <w:pPr>
        <w:spacing w:after="0" w:line="240" w:lineRule="auto"/>
        <w:rPr>
          <w:lang w:val="en-US"/>
        </w:rPr>
      </w:pPr>
      <w:r w:rsidRPr="0001622D">
        <w:rPr>
          <w:lang w:val="en-US"/>
        </w:rPr>
        <w:t>Example:</w:t>
      </w:r>
    </w:p>
    <w:p w14:paraId="600B77A3" w14:textId="77777777" w:rsidR="00671E63" w:rsidRPr="0001622D" w:rsidRDefault="00A36DB9" w:rsidP="007F6D76">
      <w:pPr>
        <w:spacing w:after="0" w:line="240" w:lineRule="auto"/>
        <w:ind w:firstLine="708"/>
        <w:rPr>
          <w:lang w:val="en-US"/>
        </w:rPr>
      </w:pPr>
      <w:r w:rsidRPr="0001622D">
        <w:rPr>
          <w:lang w:val="en-US"/>
        </w:rPr>
        <w:t>Figure 6</w:t>
      </w:r>
      <w:r w:rsidR="00671E63" w:rsidRPr="0001622D">
        <w:rPr>
          <w:lang w:val="en-US"/>
        </w:rPr>
        <w:t xml:space="preserve"> displays an example, in which </w:t>
      </w:r>
      <w:r w:rsidR="00747F97" w:rsidRPr="0001622D">
        <w:rPr>
          <w:lang w:val="en-US"/>
        </w:rPr>
        <w:t>"</w:t>
      </w:r>
      <w:r w:rsidR="00671E63" w:rsidRPr="0001622D">
        <w:rPr>
          <w:b/>
          <w:lang w:val="en-US"/>
        </w:rPr>
        <w:t>Number of blocks to build"</w:t>
      </w:r>
      <w:r w:rsidR="00435010" w:rsidRPr="0001622D">
        <w:rPr>
          <w:b/>
          <w:lang w:val="en-US"/>
        </w:rPr>
        <w:t xml:space="preserve"> = 6</w:t>
      </w:r>
      <w:r w:rsidR="00671E63" w:rsidRPr="0001622D">
        <w:rPr>
          <w:b/>
          <w:lang w:val="en-US"/>
        </w:rPr>
        <w:t xml:space="preserve"> </w:t>
      </w:r>
      <w:r w:rsidR="00671E63" w:rsidRPr="0001622D">
        <w:rPr>
          <w:lang w:val="en-US"/>
        </w:rPr>
        <w:t xml:space="preserve">and </w:t>
      </w:r>
      <w:r w:rsidR="00747F97" w:rsidRPr="0001622D">
        <w:rPr>
          <w:lang w:val="en-US"/>
        </w:rPr>
        <w:t>"</w:t>
      </w:r>
      <w:r w:rsidR="00671E63" w:rsidRPr="0001622D">
        <w:rPr>
          <w:b/>
          <w:lang w:val="en-US"/>
        </w:rPr>
        <w:t>fix time"= yes</w:t>
      </w:r>
      <w:r w:rsidR="00671E63" w:rsidRPr="0001622D">
        <w:rPr>
          <w:lang w:val="en-US"/>
        </w:rPr>
        <w:t>. In this case, we built 4 more blocks to the future relative to the original bar (-1)</w:t>
      </w:r>
      <w:r w:rsidR="008D24AC" w:rsidRPr="0001622D">
        <w:rPr>
          <w:lang w:val="en-US"/>
        </w:rPr>
        <w:t>.</w:t>
      </w:r>
      <w:r w:rsidR="003C42E9" w:rsidRPr="0001622D">
        <w:rPr>
          <w:lang w:val="en-US"/>
        </w:rPr>
        <w:t xml:space="preserve"> </w:t>
      </w:r>
      <w:r w:rsidR="008D24AC" w:rsidRPr="0001622D">
        <w:rPr>
          <w:lang w:val="en-US"/>
        </w:rPr>
        <w:t xml:space="preserve">In this mode, there is no need to re-calculate </w:t>
      </w:r>
      <w:r w:rsidR="003C42E9" w:rsidRPr="0001622D">
        <w:rPr>
          <w:lang w:val="en-US"/>
        </w:rPr>
        <w:t>all built blocks. New blocks should be added to save resources.</w:t>
      </w:r>
      <w:r w:rsidR="00AE100F" w:rsidRPr="0001622D">
        <w:rPr>
          <w:lang w:val="en-US"/>
        </w:rPr>
        <w:t xml:space="preserve"> The settings provide the ability to set "</w:t>
      </w:r>
      <w:r w:rsidR="007F6D76" w:rsidRPr="0001622D">
        <w:rPr>
          <w:b/>
          <w:lang w:val="en-US"/>
        </w:rPr>
        <w:t>bar data and time (-1)</w:t>
      </w:r>
      <w:r w:rsidR="00AE100F" w:rsidRPr="0001622D">
        <w:rPr>
          <w:lang w:val="en-US"/>
        </w:rPr>
        <w:t>" manually. The time is set up to minute. If 00.00.0000 00:00 is set everywhere, the setting is not used.</w:t>
      </w:r>
      <w:r w:rsidR="00E46E81" w:rsidRPr="0001622D">
        <w:rPr>
          <w:lang w:val="en-US"/>
        </w:rPr>
        <w:t xml:space="preserve"> The setting can be active only if "</w:t>
      </w:r>
      <w:r w:rsidR="00E46E81" w:rsidRPr="0001622D">
        <w:rPr>
          <w:b/>
          <w:lang w:val="en-US"/>
        </w:rPr>
        <w:t>fix time" = yes.</w:t>
      </w:r>
      <w:r w:rsidR="00AE100F" w:rsidRPr="0001622D">
        <w:rPr>
          <w:lang w:val="en-US"/>
        </w:rPr>
        <w:t xml:space="preserve"> The parameter is used to set a starting point to build blocks both to the left and to the right so that any construction start point can be selected on history. This will be needed in the EA later.</w:t>
      </w:r>
    </w:p>
    <w:p w14:paraId="32F9A1F9" w14:textId="77777777" w:rsidR="007F6D76" w:rsidRPr="0001622D" w:rsidRDefault="007F6D76" w:rsidP="007F6D76">
      <w:pPr>
        <w:spacing w:after="0" w:line="240" w:lineRule="auto"/>
        <w:ind w:firstLine="708"/>
        <w:rPr>
          <w:lang w:val="en-US"/>
        </w:rPr>
      </w:pPr>
    </w:p>
    <w:p w14:paraId="2DC7ADAB" w14:textId="77777777" w:rsidR="0095205F" w:rsidRPr="0001622D" w:rsidRDefault="0095205F" w:rsidP="007F6D76">
      <w:pPr>
        <w:spacing w:after="0" w:line="240" w:lineRule="auto"/>
        <w:ind w:firstLine="708"/>
        <w:rPr>
          <w:b/>
          <w:lang w:val="en-US"/>
        </w:rPr>
      </w:pPr>
      <w:r w:rsidRPr="0001622D">
        <w:rPr>
          <w:b/>
          <w:lang w:val="en-US"/>
        </w:rPr>
        <w:t>5. Block color</w:t>
      </w:r>
    </w:p>
    <w:p w14:paraId="605E3549" w14:textId="77777777" w:rsidR="007F6D76" w:rsidRPr="0001622D" w:rsidRDefault="007F6D76" w:rsidP="007F6D76">
      <w:pPr>
        <w:spacing w:after="0" w:line="240" w:lineRule="auto"/>
        <w:ind w:firstLine="708"/>
        <w:rPr>
          <w:b/>
          <w:lang w:val="en-US"/>
        </w:rPr>
      </w:pPr>
    </w:p>
    <w:p w14:paraId="192F2C41" w14:textId="77777777" w:rsidR="0095205F" w:rsidRPr="0001622D" w:rsidRDefault="0095205F" w:rsidP="007F6D76">
      <w:pPr>
        <w:spacing w:after="0" w:line="240" w:lineRule="auto"/>
        <w:ind w:firstLine="708"/>
        <w:rPr>
          <w:lang w:val="en-US"/>
        </w:rPr>
      </w:pPr>
      <w:r w:rsidRPr="0001622D">
        <w:rPr>
          <w:lang w:val="en-US"/>
        </w:rPr>
        <w:t>"</w:t>
      </w:r>
      <w:r w:rsidRPr="0001622D">
        <w:rPr>
          <w:b/>
          <w:lang w:val="en-US"/>
        </w:rPr>
        <w:t>Growing block line color"</w:t>
      </w:r>
      <w:r w:rsidRPr="0001622D">
        <w:rPr>
          <w:lang w:val="en-US"/>
        </w:rPr>
        <w:t xml:space="preserve"> and "</w:t>
      </w:r>
      <w:r w:rsidRPr="0001622D">
        <w:rPr>
          <w:b/>
          <w:lang w:val="en-US"/>
        </w:rPr>
        <w:t>Falling block line color"</w:t>
      </w:r>
      <w:r w:rsidRPr="0001622D">
        <w:rPr>
          <w:lang w:val="en-US"/>
        </w:rPr>
        <w:t xml:space="preserve"> are defined in the settings separately. This is the color of the first</w:t>
      </w:r>
      <w:r w:rsidR="005527D1" w:rsidRPr="0001622D">
        <w:rPr>
          <w:lang w:val="en-US"/>
        </w:rPr>
        <w:t xml:space="preserve"> </w:t>
      </w:r>
      <w:r w:rsidRPr="0001622D">
        <w:rPr>
          <w:lang w:val="en-US"/>
        </w:rPr>
        <w:t>timeframe. The remaining timeframes should be selected from the palette horizontally. For example, I set the red color in the upper left corner for growing bars. In this case, the entire palette is divided horizontally into the number of</w:t>
      </w:r>
      <w:r w:rsidR="005527D1" w:rsidRPr="0001622D">
        <w:rPr>
          <w:lang w:val="en-US"/>
        </w:rPr>
        <w:t xml:space="preserve"> </w:t>
      </w:r>
      <w:r w:rsidRPr="0001622D">
        <w:rPr>
          <w:lang w:val="en-US"/>
        </w:rPr>
        <w:t xml:space="preserve">timeframes obtaining the number of </w:t>
      </w:r>
      <w:proofErr w:type="spellStart"/>
      <w:r w:rsidRPr="0001622D">
        <w:rPr>
          <w:lang w:val="en-US"/>
        </w:rPr>
        <w:t>shades</w:t>
      </w:r>
      <w:proofErr w:type="spellEnd"/>
      <w:r w:rsidRPr="0001622D">
        <w:rPr>
          <w:lang w:val="en-US"/>
        </w:rPr>
        <w:t xml:space="preserve"> to be applied for different timeframes. If there are 3 timeframes, the palette is divided into 3 parts and the first timeframe will be of the following color: </w:t>
      </w:r>
    </w:p>
    <w:p w14:paraId="41C18152" w14:textId="77777777" w:rsidR="0095205F" w:rsidRPr="0001622D" w:rsidRDefault="0095205F" w:rsidP="00D90521">
      <w:pPr>
        <w:spacing w:after="0" w:line="240" w:lineRule="auto"/>
        <w:rPr>
          <w:lang w:val="en-US"/>
        </w:rPr>
      </w:pPr>
      <w:r w:rsidRPr="0001622D">
        <w:rPr>
          <w:lang w:val="en-US"/>
        </w:rPr>
        <w:t>Shade: 0; contrast: 240; brightness: 120; red: 255; green: 0; blue: 0</w:t>
      </w:r>
    </w:p>
    <w:p w14:paraId="378AFA1C" w14:textId="77777777" w:rsidR="00330FD3" w:rsidRPr="0001622D" w:rsidRDefault="00330FD3" w:rsidP="00D90521">
      <w:pPr>
        <w:spacing w:after="0" w:line="240" w:lineRule="auto"/>
        <w:rPr>
          <w:lang w:val="en-US"/>
        </w:rPr>
      </w:pPr>
      <w:r w:rsidRPr="0001622D">
        <w:rPr>
          <w:lang w:val="en-US"/>
        </w:rPr>
        <w:t>Second timeframe: Shade: 120; contrast: 240; brightness: 120; red: 0; green: 255; blue: 255</w:t>
      </w:r>
    </w:p>
    <w:p w14:paraId="69A9DD69" w14:textId="77777777" w:rsidR="00330FD3" w:rsidRPr="0001622D" w:rsidRDefault="00330FD3" w:rsidP="00D90521">
      <w:pPr>
        <w:spacing w:after="0" w:line="240" w:lineRule="auto"/>
        <w:rPr>
          <w:lang w:val="en-US"/>
        </w:rPr>
      </w:pPr>
      <w:r w:rsidRPr="0001622D">
        <w:rPr>
          <w:lang w:val="en-US"/>
        </w:rPr>
        <w:t>Third timeframe: Shade: 239; contrast: 240; brightness: 120; red: 255; green: 0; blue: 6</w:t>
      </w:r>
    </w:p>
    <w:p w14:paraId="349FEBCC" w14:textId="77777777" w:rsidR="00805B9F" w:rsidRPr="0001622D" w:rsidRDefault="00805B9F" w:rsidP="00D90521">
      <w:pPr>
        <w:spacing w:after="0" w:line="240" w:lineRule="auto"/>
        <w:rPr>
          <w:lang w:val="en-US"/>
        </w:rPr>
      </w:pPr>
      <w:r w:rsidRPr="0001622D">
        <w:rPr>
          <w:lang w:val="en-US"/>
        </w:rPr>
        <w:t>Suppose that the initial point is set the following way for falling blocks:</w:t>
      </w:r>
    </w:p>
    <w:p w14:paraId="7625C51A" w14:textId="77777777" w:rsidR="00805B9F" w:rsidRPr="0001622D" w:rsidRDefault="00805B9F" w:rsidP="00D90521">
      <w:pPr>
        <w:spacing w:after="0" w:line="240" w:lineRule="auto"/>
        <w:rPr>
          <w:lang w:val="en-US"/>
        </w:rPr>
      </w:pPr>
      <w:r w:rsidRPr="0001622D">
        <w:rPr>
          <w:lang w:val="en-US"/>
        </w:rPr>
        <w:t>Shade: 0; contrast: 142; brightness: 120; red: 203; green: 52; blue: 52</w:t>
      </w:r>
    </w:p>
    <w:p w14:paraId="2207680A" w14:textId="77777777" w:rsidR="00835409" w:rsidRPr="0001622D" w:rsidRDefault="00835409" w:rsidP="00D90521">
      <w:pPr>
        <w:spacing w:after="0" w:line="240" w:lineRule="auto"/>
        <w:rPr>
          <w:lang w:val="en-US"/>
        </w:rPr>
      </w:pPr>
      <w:r w:rsidRPr="0001622D">
        <w:rPr>
          <w:lang w:val="en-US"/>
        </w:rPr>
        <w:t>The remaining two colors are calculated similarly to growing bars along the palette horizontal.</w:t>
      </w:r>
    </w:p>
    <w:p w14:paraId="112F0933" w14:textId="1B2D2FE6" w:rsidR="007F6D76" w:rsidRPr="000C464A" w:rsidRDefault="000C464A" w:rsidP="00D90521">
      <w:pPr>
        <w:spacing w:after="0" w:line="240" w:lineRule="auto"/>
        <w:rPr>
          <w:lang w:val="en-US"/>
        </w:rPr>
      </w:pPr>
      <w:r>
        <w:rPr>
          <w:noProof/>
          <w:lang w:eastAsia="ru-RU"/>
        </w:rPr>
        <w:lastRenderedPageBreak/>
        <w:drawing>
          <wp:inline distT="0" distB="0" distL="0" distR="0" wp14:anchorId="2F935B07" wp14:editId="4317F887">
            <wp:extent cx="3032760" cy="2247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32760" cy="2247900"/>
                    </a:xfrm>
                    <a:prstGeom prst="rect">
                      <a:avLst/>
                    </a:prstGeom>
                  </pic:spPr>
                </pic:pic>
              </a:graphicData>
            </a:graphic>
          </wp:inline>
        </w:drawing>
      </w:r>
    </w:p>
    <w:p w14:paraId="54809A88" w14:textId="77777777" w:rsidR="00347D07" w:rsidRPr="000C464A" w:rsidRDefault="00347D07" w:rsidP="00D90521">
      <w:pPr>
        <w:spacing w:after="0" w:line="240" w:lineRule="auto"/>
        <w:rPr>
          <w:lang w:val="en-US"/>
        </w:rPr>
      </w:pPr>
    </w:p>
    <w:p w14:paraId="64B5254D" w14:textId="77777777" w:rsidR="007F6D76" w:rsidRPr="0001622D" w:rsidRDefault="007F6D76" w:rsidP="007F6D76">
      <w:pPr>
        <w:spacing w:after="0" w:line="240" w:lineRule="auto"/>
        <w:jc w:val="right"/>
        <w:rPr>
          <w:lang w:val="en-US"/>
        </w:rPr>
      </w:pPr>
      <w:proofErr w:type="gramStart"/>
      <w:r w:rsidRPr="0001622D">
        <w:rPr>
          <w:lang w:val="en-US"/>
        </w:rPr>
        <w:t>Figure 7.</w:t>
      </w:r>
      <w:proofErr w:type="gramEnd"/>
      <w:r w:rsidRPr="0001622D">
        <w:rPr>
          <w:lang w:val="en-US"/>
        </w:rPr>
        <w:t xml:space="preserve"> Selecting the colors of falling and growing blocks</w:t>
      </w:r>
    </w:p>
    <w:p w14:paraId="1464E945" w14:textId="77777777" w:rsidR="00347D07" w:rsidRPr="0001622D" w:rsidRDefault="00347D07" w:rsidP="00D90521">
      <w:pPr>
        <w:spacing w:after="0" w:line="240" w:lineRule="auto"/>
        <w:rPr>
          <w:b/>
          <w:lang w:val="en-US"/>
        </w:rPr>
      </w:pPr>
      <w:r w:rsidRPr="0001622D">
        <w:rPr>
          <w:b/>
          <w:lang w:val="en-US"/>
        </w:rPr>
        <w:t>6. Features</w:t>
      </w:r>
    </w:p>
    <w:p w14:paraId="7E55BDED" w14:textId="77777777" w:rsidR="00347D07" w:rsidRPr="0001622D" w:rsidRDefault="00347D07" w:rsidP="00D90521">
      <w:pPr>
        <w:spacing w:after="0" w:line="240" w:lineRule="auto"/>
        <w:rPr>
          <w:lang w:val="en-US"/>
        </w:rPr>
      </w:pPr>
      <w:r w:rsidRPr="0001622D">
        <w:rPr>
          <w:lang w:val="en-US"/>
        </w:rPr>
        <w:tab/>
      </w:r>
    </w:p>
    <w:p w14:paraId="3A642057" w14:textId="77777777" w:rsidR="00347D07" w:rsidRPr="0001622D" w:rsidRDefault="00347D07" w:rsidP="00D90521">
      <w:pPr>
        <w:spacing w:after="0" w:line="240" w:lineRule="auto"/>
        <w:rPr>
          <w:lang w:val="en-US"/>
        </w:rPr>
      </w:pPr>
      <w:r w:rsidRPr="0001622D">
        <w:rPr>
          <w:lang w:val="en-US"/>
        </w:rPr>
        <w:tab/>
      </w:r>
    </w:p>
    <w:p w14:paraId="2E396B2B" w14:textId="77777777" w:rsidR="009D09E8" w:rsidRPr="0001622D" w:rsidRDefault="009D09E8" w:rsidP="00D90521">
      <w:pPr>
        <w:spacing w:after="0" w:line="240" w:lineRule="auto"/>
        <w:rPr>
          <w:lang w:val="en-US"/>
        </w:rPr>
      </w:pPr>
      <w:r w:rsidRPr="0001622D">
        <w:rPr>
          <w:lang w:val="en-US"/>
        </w:rPr>
        <w:tab/>
        <w:t>- if there is not enough history to build the number of blocks specified in the settings, then build as many as possible.</w:t>
      </w:r>
    </w:p>
    <w:p w14:paraId="6BD127FC" w14:textId="77777777" w:rsidR="00347D07" w:rsidRPr="0001622D" w:rsidRDefault="00347D07" w:rsidP="00D90521">
      <w:pPr>
        <w:spacing w:after="0" w:line="240" w:lineRule="auto"/>
        <w:rPr>
          <w:lang w:val="en-US"/>
        </w:rPr>
      </w:pPr>
      <w:r w:rsidRPr="0001622D">
        <w:rPr>
          <w:lang w:val="en-US"/>
        </w:rPr>
        <w:tab/>
        <w:t xml:space="preserve">- </w:t>
      </w:r>
      <w:proofErr w:type="gramStart"/>
      <w:r w:rsidRPr="0001622D">
        <w:rPr>
          <w:lang w:val="en-US"/>
        </w:rPr>
        <w:t>no</w:t>
      </w:r>
      <w:proofErr w:type="gramEnd"/>
      <w:r w:rsidRPr="0001622D">
        <w:rPr>
          <w:lang w:val="en-US"/>
        </w:rPr>
        <w:t xml:space="preserve"> zero divide errors should occur during the operation.</w:t>
      </w:r>
      <w:bookmarkStart w:id="0" w:name="_GoBack"/>
      <w:bookmarkEnd w:id="0"/>
    </w:p>
    <w:p w14:paraId="51F7E6CE" w14:textId="77777777" w:rsidR="00011A23" w:rsidRPr="0001622D" w:rsidRDefault="00011A23" w:rsidP="00D90521">
      <w:pPr>
        <w:spacing w:after="0" w:line="240" w:lineRule="auto"/>
        <w:rPr>
          <w:lang w:val="en-US"/>
        </w:rPr>
      </w:pPr>
    </w:p>
    <w:p w14:paraId="2E5E5B35" w14:textId="77777777" w:rsidR="00011A23" w:rsidRPr="0001622D" w:rsidRDefault="00011A23" w:rsidP="00D90521">
      <w:pPr>
        <w:spacing w:after="0" w:line="240" w:lineRule="auto"/>
        <w:rPr>
          <w:lang w:val="en-US"/>
        </w:rPr>
      </w:pPr>
    </w:p>
    <w:p w14:paraId="6A7EE93C" w14:textId="77777777" w:rsidR="003C70B4" w:rsidRPr="0001622D" w:rsidRDefault="003C70B4" w:rsidP="003C70B4">
      <w:pPr>
        <w:spacing w:after="0" w:line="240" w:lineRule="auto"/>
        <w:rPr>
          <w:rFonts w:cstheme="minorHAnsi"/>
          <w:lang w:val="en-US"/>
        </w:rPr>
      </w:pPr>
      <w:r w:rsidRPr="0001622D">
        <w:rPr>
          <w:rFonts w:cstheme="minorHAnsi"/>
          <w:lang w:val="en-US"/>
        </w:rPr>
        <w:t>The task has been developed and compiled by Maxim Romanov</w:t>
      </w:r>
    </w:p>
    <w:p w14:paraId="21C68960" w14:textId="77777777" w:rsidR="003C70B4" w:rsidRPr="0001622D" w:rsidRDefault="003C70B4" w:rsidP="003C70B4">
      <w:pPr>
        <w:spacing w:after="0" w:line="240" w:lineRule="auto"/>
        <w:rPr>
          <w:rFonts w:cstheme="minorHAnsi"/>
          <w:lang w:val="en-US"/>
        </w:rPr>
      </w:pPr>
    </w:p>
    <w:p w14:paraId="5890F4E6" w14:textId="77777777" w:rsidR="003C70B4" w:rsidRDefault="003C70B4" w:rsidP="003C70B4">
      <w:pPr>
        <w:spacing w:after="0" w:line="240" w:lineRule="auto"/>
        <w:rPr>
          <w:rFonts w:cstheme="minorHAnsi"/>
          <w:lang w:val="en-US"/>
        </w:rPr>
      </w:pPr>
      <w:proofErr w:type="gramStart"/>
      <w:r>
        <w:rPr>
          <w:rFonts w:cstheme="minorHAnsi"/>
          <w:lang w:val="en-US"/>
        </w:rPr>
        <w:t>e-mail</w:t>
      </w:r>
      <w:proofErr w:type="gramEnd"/>
      <w:r>
        <w:rPr>
          <w:rFonts w:cstheme="minorHAnsi"/>
          <w:lang w:val="en-US"/>
        </w:rPr>
        <w:t xml:space="preserve">: </w:t>
      </w:r>
      <w:hyperlink r:id="rId13" w:history="1">
        <w:r>
          <w:rPr>
            <w:rStyle w:val="a6"/>
            <w:rFonts w:cstheme="minorHAnsi"/>
            <w:lang w:val="en-US"/>
          </w:rPr>
          <w:t>223231@rambler.ru</w:t>
        </w:r>
      </w:hyperlink>
    </w:p>
    <w:p w14:paraId="4C101144" w14:textId="49BC7B96" w:rsidR="003C70B4" w:rsidRDefault="003C70B4" w:rsidP="003C70B4">
      <w:pPr>
        <w:spacing w:after="0" w:line="240" w:lineRule="auto"/>
        <w:rPr>
          <w:rFonts w:cstheme="minorHAnsi"/>
          <w:lang w:val="en-US"/>
        </w:rPr>
      </w:pPr>
      <w:r>
        <w:rPr>
          <w:rFonts w:cstheme="minorHAnsi"/>
          <w:lang w:val="en-US"/>
        </w:rPr>
        <w:t xml:space="preserve">MQL5 profile: </w:t>
      </w:r>
      <w:hyperlink r:id="rId14" w:history="1">
        <w:r>
          <w:rPr>
            <w:rStyle w:val="a6"/>
            <w:rFonts w:cstheme="minorHAnsi"/>
            <w:lang w:val="en-US"/>
          </w:rPr>
          <w:t>https://www.mql5.com/en/users/223231</w:t>
        </w:r>
      </w:hyperlink>
    </w:p>
    <w:p w14:paraId="00293214" w14:textId="11652729" w:rsidR="009316EB" w:rsidRPr="009316EB" w:rsidRDefault="00893919" w:rsidP="003C70B4">
      <w:pPr>
        <w:spacing w:after="0" w:line="240" w:lineRule="auto"/>
        <w:rPr>
          <w:rStyle w:val="vanity-namedisplay-name"/>
          <w:rFonts w:ascii="Segoe UI" w:hAnsi="Segoe UI" w:cs="Segoe UI"/>
          <w:color w:val="0000FF"/>
          <w:u w:val="single"/>
          <w:bdr w:val="none" w:sz="0" w:space="0" w:color="auto" w:frame="1"/>
          <w:shd w:val="clear" w:color="auto" w:fill="FFFFFF"/>
          <w:lang w:val="en-US"/>
        </w:rPr>
      </w:pPr>
      <w:r>
        <w:rPr>
          <w:rFonts w:cstheme="minorHAnsi"/>
          <w:lang w:val="en-US"/>
        </w:rPr>
        <w:t>LinkedI</w:t>
      </w:r>
      <w:r w:rsidR="003C70B4" w:rsidRPr="0001622D">
        <w:rPr>
          <w:rFonts w:cstheme="minorHAnsi"/>
          <w:lang w:val="en-US"/>
        </w:rPr>
        <w:t xml:space="preserve">n profile: </w:t>
      </w:r>
      <w:hyperlink r:id="rId15" w:history="1">
        <w:r w:rsidR="003C70B4" w:rsidRPr="0001622D">
          <w:rPr>
            <w:rStyle w:val="a6"/>
            <w:rFonts w:ascii="Segoe UI" w:hAnsi="Segoe UI" w:cs="Segoe UI"/>
            <w:bdr w:val="none" w:sz="0" w:space="0" w:color="auto" w:frame="1"/>
            <w:shd w:val="clear" w:color="auto" w:fill="FFFFFF"/>
            <w:lang w:val="en-US"/>
          </w:rPr>
          <w:t>www.linkedin.com/in/</w:t>
        </w:r>
        <w:r w:rsidR="003C70B4">
          <w:rPr>
            <w:rStyle w:val="a6"/>
            <w:rFonts w:ascii="Segoe UI" w:hAnsi="Segoe UI" w:cs="Segoe UI"/>
            <w:bdr w:val="none" w:sz="0" w:space="0" w:color="auto" w:frame="1"/>
            <w:shd w:val="clear" w:color="auto" w:fill="FFFFFF"/>
          </w:rPr>
          <w:t>максим</w:t>
        </w:r>
        <w:r w:rsidR="003C70B4" w:rsidRPr="0001622D">
          <w:rPr>
            <w:rStyle w:val="a6"/>
            <w:rFonts w:ascii="Segoe UI" w:hAnsi="Segoe UI" w:cs="Segoe UI"/>
            <w:bdr w:val="none" w:sz="0" w:space="0" w:color="auto" w:frame="1"/>
            <w:shd w:val="clear" w:color="auto" w:fill="FFFFFF"/>
            <w:lang w:val="en-US"/>
          </w:rPr>
          <w:t>-</w:t>
        </w:r>
        <w:r w:rsidR="003C70B4">
          <w:rPr>
            <w:rStyle w:val="a6"/>
            <w:rFonts w:ascii="Segoe UI" w:hAnsi="Segoe UI" w:cs="Segoe UI"/>
            <w:bdr w:val="none" w:sz="0" w:space="0" w:color="auto" w:frame="1"/>
            <w:shd w:val="clear" w:color="auto" w:fill="FFFFFF"/>
          </w:rPr>
          <w:t>романов</w:t>
        </w:r>
        <w:r w:rsidR="003C70B4" w:rsidRPr="0001622D">
          <w:rPr>
            <w:rStyle w:val="a6"/>
            <w:rFonts w:ascii="Segoe UI" w:hAnsi="Segoe UI" w:cs="Segoe UI"/>
            <w:bdr w:val="none" w:sz="0" w:space="0" w:color="auto" w:frame="1"/>
            <w:shd w:val="clear" w:color="auto" w:fill="FFFFFF"/>
            <w:lang w:val="en-US"/>
          </w:rPr>
          <w:t>-05475610b</w:t>
        </w:r>
      </w:hyperlink>
    </w:p>
    <w:p w14:paraId="74DDC915" w14:textId="77777777" w:rsidR="00011A23" w:rsidRPr="0001622D" w:rsidRDefault="00011A23" w:rsidP="00D90521">
      <w:pPr>
        <w:spacing w:after="0" w:line="240" w:lineRule="auto"/>
        <w:rPr>
          <w:lang w:val="en-US"/>
        </w:rPr>
      </w:pPr>
    </w:p>
    <w:p w14:paraId="7B7819BF" w14:textId="77777777" w:rsidR="00011A23" w:rsidRPr="0001622D" w:rsidRDefault="00011A23" w:rsidP="00D90521">
      <w:pPr>
        <w:spacing w:after="0" w:line="240" w:lineRule="auto"/>
        <w:rPr>
          <w:lang w:val="en-US"/>
        </w:rPr>
      </w:pPr>
    </w:p>
    <w:p w14:paraId="49809C9D" w14:textId="77777777" w:rsidR="00A653BA" w:rsidRPr="0001622D" w:rsidRDefault="00A653BA" w:rsidP="00D90521">
      <w:pPr>
        <w:spacing w:after="0" w:line="240" w:lineRule="auto"/>
        <w:rPr>
          <w:lang w:val="en-US"/>
        </w:rPr>
      </w:pPr>
    </w:p>
    <w:sectPr w:rsidR="00A653BA" w:rsidRPr="0001622D" w:rsidSect="002610E0">
      <w:pgSz w:w="11906" w:h="16838"/>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071"/>
    <w:rsid w:val="0000264F"/>
    <w:rsid w:val="000070A6"/>
    <w:rsid w:val="00011A23"/>
    <w:rsid w:val="0001622D"/>
    <w:rsid w:val="000421D2"/>
    <w:rsid w:val="0007115D"/>
    <w:rsid w:val="00075AF3"/>
    <w:rsid w:val="000C464A"/>
    <w:rsid w:val="000D053B"/>
    <w:rsid w:val="0011103B"/>
    <w:rsid w:val="00113C33"/>
    <w:rsid w:val="00136FE5"/>
    <w:rsid w:val="00137FFE"/>
    <w:rsid w:val="001412D3"/>
    <w:rsid w:val="001418CF"/>
    <w:rsid w:val="001521EC"/>
    <w:rsid w:val="00154444"/>
    <w:rsid w:val="00175772"/>
    <w:rsid w:val="00191CD6"/>
    <w:rsid w:val="001C5D81"/>
    <w:rsid w:val="001D7D38"/>
    <w:rsid w:val="002140E7"/>
    <w:rsid w:val="002610E0"/>
    <w:rsid w:val="002A171F"/>
    <w:rsid w:val="002C6918"/>
    <w:rsid w:val="002D1C53"/>
    <w:rsid w:val="00330FD3"/>
    <w:rsid w:val="0033237E"/>
    <w:rsid w:val="00344A13"/>
    <w:rsid w:val="00347D07"/>
    <w:rsid w:val="00396AC8"/>
    <w:rsid w:val="003B018B"/>
    <w:rsid w:val="003B3E26"/>
    <w:rsid w:val="003C01F0"/>
    <w:rsid w:val="003C42E9"/>
    <w:rsid w:val="003C70B4"/>
    <w:rsid w:val="003F3AEC"/>
    <w:rsid w:val="00400D0C"/>
    <w:rsid w:val="00407BC6"/>
    <w:rsid w:val="0043461E"/>
    <w:rsid w:val="00435010"/>
    <w:rsid w:val="004744C2"/>
    <w:rsid w:val="004B1D93"/>
    <w:rsid w:val="004D00AD"/>
    <w:rsid w:val="00515126"/>
    <w:rsid w:val="00527F61"/>
    <w:rsid w:val="005527D1"/>
    <w:rsid w:val="00575BFB"/>
    <w:rsid w:val="00583E91"/>
    <w:rsid w:val="005D37E3"/>
    <w:rsid w:val="005F4614"/>
    <w:rsid w:val="00602CA0"/>
    <w:rsid w:val="00671E63"/>
    <w:rsid w:val="006B318D"/>
    <w:rsid w:val="006C4071"/>
    <w:rsid w:val="006D3AF1"/>
    <w:rsid w:val="006D5B8E"/>
    <w:rsid w:val="006E53EA"/>
    <w:rsid w:val="006E652D"/>
    <w:rsid w:val="00700506"/>
    <w:rsid w:val="007140EF"/>
    <w:rsid w:val="007218F2"/>
    <w:rsid w:val="00735C67"/>
    <w:rsid w:val="00741EE6"/>
    <w:rsid w:val="00747F97"/>
    <w:rsid w:val="007A0BA2"/>
    <w:rsid w:val="007A624A"/>
    <w:rsid w:val="007B3DBF"/>
    <w:rsid w:val="007C59D5"/>
    <w:rsid w:val="007D4898"/>
    <w:rsid w:val="007F2E7B"/>
    <w:rsid w:val="007F6D76"/>
    <w:rsid w:val="00805B9F"/>
    <w:rsid w:val="00813C15"/>
    <w:rsid w:val="00825F53"/>
    <w:rsid w:val="00835409"/>
    <w:rsid w:val="008625CD"/>
    <w:rsid w:val="00893919"/>
    <w:rsid w:val="008C6511"/>
    <w:rsid w:val="008D24AC"/>
    <w:rsid w:val="008D7C89"/>
    <w:rsid w:val="00925C14"/>
    <w:rsid w:val="009316EB"/>
    <w:rsid w:val="00933E2C"/>
    <w:rsid w:val="0095205F"/>
    <w:rsid w:val="009646BD"/>
    <w:rsid w:val="009970DE"/>
    <w:rsid w:val="009C4FF6"/>
    <w:rsid w:val="009D09E8"/>
    <w:rsid w:val="009D5A1F"/>
    <w:rsid w:val="00A1478D"/>
    <w:rsid w:val="00A23699"/>
    <w:rsid w:val="00A36C46"/>
    <w:rsid w:val="00A36DB9"/>
    <w:rsid w:val="00A53D1E"/>
    <w:rsid w:val="00A653BA"/>
    <w:rsid w:val="00AA5889"/>
    <w:rsid w:val="00AB0C0F"/>
    <w:rsid w:val="00AB3E2A"/>
    <w:rsid w:val="00AD39B0"/>
    <w:rsid w:val="00AE100F"/>
    <w:rsid w:val="00B3590F"/>
    <w:rsid w:val="00B45FB0"/>
    <w:rsid w:val="00B57B27"/>
    <w:rsid w:val="00BB5570"/>
    <w:rsid w:val="00BB58A9"/>
    <w:rsid w:val="00BD0AE7"/>
    <w:rsid w:val="00BD5FBD"/>
    <w:rsid w:val="00BE0044"/>
    <w:rsid w:val="00BF336E"/>
    <w:rsid w:val="00C01FD9"/>
    <w:rsid w:val="00C1400B"/>
    <w:rsid w:val="00C723EF"/>
    <w:rsid w:val="00C75162"/>
    <w:rsid w:val="00CA6B14"/>
    <w:rsid w:val="00CB0754"/>
    <w:rsid w:val="00CC2F6D"/>
    <w:rsid w:val="00CD5B98"/>
    <w:rsid w:val="00CE5EEA"/>
    <w:rsid w:val="00CF5D4A"/>
    <w:rsid w:val="00D06364"/>
    <w:rsid w:val="00D436E7"/>
    <w:rsid w:val="00D563F4"/>
    <w:rsid w:val="00D721B9"/>
    <w:rsid w:val="00D90521"/>
    <w:rsid w:val="00D924E7"/>
    <w:rsid w:val="00DA516E"/>
    <w:rsid w:val="00DC737E"/>
    <w:rsid w:val="00DE2A42"/>
    <w:rsid w:val="00DE6096"/>
    <w:rsid w:val="00E46E81"/>
    <w:rsid w:val="00E60953"/>
    <w:rsid w:val="00E86775"/>
    <w:rsid w:val="00E86F61"/>
    <w:rsid w:val="00EB3D10"/>
    <w:rsid w:val="00EF4644"/>
    <w:rsid w:val="00F03A4C"/>
    <w:rsid w:val="00FA4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48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4898"/>
    <w:rPr>
      <w:rFonts w:ascii="Tahoma" w:hAnsi="Tahoma" w:cs="Tahoma"/>
      <w:sz w:val="16"/>
      <w:szCs w:val="16"/>
    </w:rPr>
  </w:style>
  <w:style w:type="paragraph" w:styleId="a5">
    <w:name w:val="List Paragraph"/>
    <w:basedOn w:val="a"/>
    <w:uiPriority w:val="34"/>
    <w:qFormat/>
    <w:rsid w:val="00D90521"/>
    <w:pPr>
      <w:ind w:left="720"/>
      <w:contextualSpacing/>
    </w:pPr>
  </w:style>
  <w:style w:type="character" w:styleId="a6">
    <w:name w:val="Hyperlink"/>
    <w:basedOn w:val="a0"/>
    <w:uiPriority w:val="99"/>
    <w:semiHidden/>
    <w:unhideWhenUsed/>
    <w:rsid w:val="003C70B4"/>
    <w:rPr>
      <w:color w:val="0000FF"/>
      <w:u w:val="single"/>
    </w:rPr>
  </w:style>
  <w:style w:type="character" w:customStyle="1" w:styleId="vanity-namedisplay-name">
    <w:name w:val="vanity-name__display-name"/>
    <w:basedOn w:val="a0"/>
    <w:rsid w:val="003C70B4"/>
  </w:style>
  <w:style w:type="character" w:styleId="a7">
    <w:name w:val="FollowedHyperlink"/>
    <w:basedOn w:val="a0"/>
    <w:uiPriority w:val="99"/>
    <w:semiHidden/>
    <w:unhideWhenUsed/>
    <w:rsid w:val="008939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48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4898"/>
    <w:rPr>
      <w:rFonts w:ascii="Tahoma" w:hAnsi="Tahoma" w:cs="Tahoma"/>
      <w:sz w:val="16"/>
      <w:szCs w:val="16"/>
    </w:rPr>
  </w:style>
  <w:style w:type="paragraph" w:styleId="a5">
    <w:name w:val="List Paragraph"/>
    <w:basedOn w:val="a"/>
    <w:uiPriority w:val="34"/>
    <w:qFormat/>
    <w:rsid w:val="00D90521"/>
    <w:pPr>
      <w:ind w:left="720"/>
      <w:contextualSpacing/>
    </w:pPr>
  </w:style>
  <w:style w:type="character" w:styleId="a6">
    <w:name w:val="Hyperlink"/>
    <w:basedOn w:val="a0"/>
    <w:uiPriority w:val="99"/>
    <w:semiHidden/>
    <w:unhideWhenUsed/>
    <w:rsid w:val="003C70B4"/>
    <w:rPr>
      <w:color w:val="0000FF"/>
      <w:u w:val="single"/>
    </w:rPr>
  </w:style>
  <w:style w:type="character" w:customStyle="1" w:styleId="vanity-namedisplay-name">
    <w:name w:val="vanity-name__display-name"/>
    <w:basedOn w:val="a0"/>
    <w:rsid w:val="003C70B4"/>
  </w:style>
  <w:style w:type="character" w:styleId="a7">
    <w:name w:val="FollowedHyperlink"/>
    <w:basedOn w:val="a0"/>
    <w:uiPriority w:val="99"/>
    <w:semiHidden/>
    <w:unhideWhenUsed/>
    <w:rsid w:val="008939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59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223231@rambler.ru"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www.linkedin.com/in/&#1084;&#1072;&#1082;&#1089;&#1080;&#1084;-&#1088;&#1086;&#1084;&#1072;&#1085;&#1086;&#1074;-05475610b" TargetMode="Externa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mql5.com/en/users/223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2610</TotalTime>
  <Pages>7</Pages>
  <Words>2442</Words>
  <Characters>13924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Bulat Vafin</cp:lastModifiedBy>
  <cp:revision>86</cp:revision>
  <dcterms:created xsi:type="dcterms:W3CDTF">2018-01-29T12:42:00Z</dcterms:created>
  <dcterms:modified xsi:type="dcterms:W3CDTF">2021-03-11T07:01:00Z</dcterms:modified>
</cp:coreProperties>
</file>